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FDF" w:rsidRPr="00E32557" w:rsidRDefault="007D1FDF" w:rsidP="007D1FDF">
      <w:pPr>
        <w:tabs>
          <w:tab w:val="left" w:pos="1134"/>
        </w:tabs>
        <w:spacing w:after="0" w:line="240" w:lineRule="auto"/>
        <w:contextualSpacing/>
        <w:jc w:val="both"/>
        <w:rPr>
          <w:rFonts w:ascii="Times New Roman" w:eastAsia="Calibri" w:hAnsi="Times New Roman" w:cs="Times New Roman"/>
          <w:b/>
          <w:bCs/>
          <w:sz w:val="28"/>
          <w:szCs w:val="28"/>
          <w:lang w:val="kk-KZ"/>
        </w:rPr>
      </w:pPr>
      <w:bookmarkStart w:id="0" w:name="_GoBack"/>
      <w:bookmarkEnd w:id="0"/>
      <w:r w:rsidRPr="00E32557">
        <w:rPr>
          <w:rFonts w:ascii="Times New Roman" w:eastAsia="Calibri" w:hAnsi="Times New Roman" w:cs="Times New Roman"/>
          <w:b/>
          <w:bCs/>
          <w:sz w:val="28"/>
          <w:szCs w:val="28"/>
          <w:lang w:val="kk-KZ"/>
        </w:rPr>
        <w:t>Сабақтың тақырыбы:  Моногибридті және дигибридті будандастыру. Басымдылық заңы. Monohybrid and dihybrid hybridization. The law of priority.</w:t>
      </w:r>
    </w:p>
    <w:p w:rsidR="007D1FDF" w:rsidRPr="00E32557" w:rsidRDefault="007D1FDF" w:rsidP="007D1FDF">
      <w:pPr>
        <w:tabs>
          <w:tab w:val="left" w:pos="1134"/>
        </w:tabs>
        <w:spacing w:after="0" w:line="240" w:lineRule="auto"/>
        <w:contextualSpacing/>
        <w:jc w:val="both"/>
        <w:rPr>
          <w:rFonts w:ascii="Times New Roman" w:eastAsia="Calibri" w:hAnsi="Times New Roman" w:cs="Times New Roman"/>
          <w:b/>
          <w:sz w:val="28"/>
          <w:szCs w:val="28"/>
          <w:lang w:val="kk-KZ"/>
        </w:rPr>
      </w:pPr>
    </w:p>
    <w:tbl>
      <w:tblPr>
        <w:tblStyle w:val="2"/>
        <w:tblW w:w="0" w:type="auto"/>
        <w:tblLook w:val="04A0" w:firstRow="1" w:lastRow="0" w:firstColumn="1" w:lastColumn="0" w:noHBand="0" w:noVBand="1"/>
      </w:tblPr>
      <w:tblGrid>
        <w:gridCol w:w="2830"/>
        <w:gridCol w:w="6515"/>
      </w:tblGrid>
      <w:tr w:rsidR="007D1FDF" w:rsidRPr="00341C88" w:rsidTr="001A0AB0">
        <w:tc>
          <w:tcPr>
            <w:tcW w:w="2830" w:type="dxa"/>
            <w:tcBorders>
              <w:top w:val="single" w:sz="4" w:space="0" w:color="auto"/>
              <w:left w:val="single" w:sz="4" w:space="0" w:color="auto"/>
              <w:bottom w:val="single" w:sz="4" w:space="0" w:color="auto"/>
              <w:right w:val="single" w:sz="4" w:space="0" w:color="auto"/>
            </w:tcBorders>
            <w:hideMark/>
          </w:tcPr>
          <w:p w:rsidR="007D1FDF" w:rsidRPr="00E32557" w:rsidRDefault="007D1FDF" w:rsidP="001A0AB0">
            <w:pPr>
              <w:tabs>
                <w:tab w:val="left" w:pos="1134"/>
              </w:tabs>
              <w:contextualSpacing/>
              <w:rPr>
                <w:rFonts w:ascii="Times New Roman" w:hAnsi="Times New Roman"/>
                <w:b/>
                <w:bCs/>
                <w:sz w:val="28"/>
                <w:szCs w:val="28"/>
                <w:lang w:val="kk-KZ"/>
              </w:rPr>
            </w:pPr>
            <w:r w:rsidRPr="00E32557">
              <w:rPr>
                <w:rFonts w:ascii="Times New Roman" w:hAnsi="Times New Roman"/>
                <w:b/>
                <w:bCs/>
                <w:sz w:val="28"/>
                <w:szCs w:val="28"/>
                <w:lang w:val="kk-KZ"/>
              </w:rPr>
              <w:t xml:space="preserve">Бөлім: </w:t>
            </w:r>
          </w:p>
        </w:tc>
        <w:tc>
          <w:tcPr>
            <w:tcW w:w="6515" w:type="dxa"/>
            <w:tcBorders>
              <w:top w:val="single" w:sz="4" w:space="0" w:color="auto"/>
              <w:left w:val="single" w:sz="4" w:space="0" w:color="auto"/>
              <w:bottom w:val="single" w:sz="4" w:space="0" w:color="auto"/>
              <w:right w:val="single" w:sz="4" w:space="0" w:color="auto"/>
            </w:tcBorders>
            <w:hideMark/>
          </w:tcPr>
          <w:p w:rsidR="007D1FDF" w:rsidRPr="00E32557" w:rsidRDefault="007D1FDF" w:rsidP="001A0AB0">
            <w:pPr>
              <w:contextualSpacing/>
              <w:rPr>
                <w:rFonts w:ascii="Times New Roman" w:hAnsi="Times New Roman"/>
                <w:b/>
                <w:bCs/>
                <w:sz w:val="28"/>
                <w:szCs w:val="28"/>
                <w:lang w:val="kk-KZ"/>
              </w:rPr>
            </w:pPr>
            <w:r w:rsidRPr="00E32557">
              <w:rPr>
                <w:rFonts w:ascii="Times New Roman" w:hAnsi="Times New Roman"/>
                <w:b/>
                <w:bCs/>
                <w:sz w:val="28"/>
                <w:szCs w:val="28"/>
                <w:lang w:val="kk-KZ"/>
              </w:rPr>
              <w:t>9.3D Тұқым қуалаушылық пен өзгергіштік заңдылықтары</w:t>
            </w:r>
            <w:r>
              <w:rPr>
                <w:rFonts w:ascii="Times New Roman" w:hAnsi="Times New Roman"/>
                <w:b/>
                <w:bCs/>
                <w:sz w:val="28"/>
                <w:szCs w:val="28"/>
                <w:lang w:val="kk-KZ"/>
              </w:rPr>
              <w:t>.</w:t>
            </w:r>
          </w:p>
        </w:tc>
      </w:tr>
      <w:tr w:rsidR="007D1FDF" w:rsidRPr="00E32557" w:rsidTr="001A0AB0">
        <w:tc>
          <w:tcPr>
            <w:tcW w:w="2830" w:type="dxa"/>
            <w:tcBorders>
              <w:top w:val="single" w:sz="4" w:space="0" w:color="auto"/>
              <w:left w:val="single" w:sz="4" w:space="0" w:color="auto"/>
              <w:bottom w:val="single" w:sz="4" w:space="0" w:color="auto"/>
              <w:right w:val="single" w:sz="4" w:space="0" w:color="auto"/>
            </w:tcBorders>
            <w:hideMark/>
          </w:tcPr>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sz w:val="28"/>
                <w:szCs w:val="28"/>
                <w:lang w:val="kk-KZ"/>
              </w:rPr>
              <w:t>Педагогтің аты-жөні:</w:t>
            </w:r>
          </w:p>
        </w:tc>
        <w:tc>
          <w:tcPr>
            <w:tcW w:w="6515" w:type="dxa"/>
            <w:tcBorders>
              <w:top w:val="single" w:sz="4" w:space="0" w:color="auto"/>
              <w:left w:val="single" w:sz="4" w:space="0" w:color="auto"/>
              <w:bottom w:val="single" w:sz="4" w:space="0" w:color="auto"/>
              <w:right w:val="single" w:sz="4" w:space="0" w:color="auto"/>
            </w:tcBorders>
          </w:tcPr>
          <w:p w:rsidR="007D1FDF" w:rsidRPr="00E32557" w:rsidRDefault="007D1FDF" w:rsidP="001A0AB0">
            <w:pPr>
              <w:contextualSpacing/>
              <w:rPr>
                <w:rFonts w:ascii="Times New Roman" w:hAnsi="Times New Roman"/>
                <w:b/>
                <w:bCs/>
                <w:sz w:val="28"/>
                <w:szCs w:val="28"/>
                <w:lang w:val="kk-KZ"/>
              </w:rPr>
            </w:pPr>
            <w:r w:rsidRPr="00E32557">
              <w:rPr>
                <w:rFonts w:ascii="Times New Roman" w:hAnsi="Times New Roman"/>
                <w:b/>
                <w:bCs/>
                <w:sz w:val="28"/>
                <w:szCs w:val="28"/>
                <w:lang w:val="kk-KZ"/>
              </w:rPr>
              <w:t>Тулешова Ж</w:t>
            </w:r>
          </w:p>
        </w:tc>
      </w:tr>
      <w:tr w:rsidR="007D1FDF" w:rsidRPr="00E32557" w:rsidTr="001A0AB0">
        <w:tc>
          <w:tcPr>
            <w:tcW w:w="2830" w:type="dxa"/>
            <w:tcBorders>
              <w:top w:val="single" w:sz="4" w:space="0" w:color="auto"/>
              <w:left w:val="single" w:sz="4" w:space="0" w:color="auto"/>
              <w:bottom w:val="single" w:sz="4" w:space="0" w:color="auto"/>
              <w:right w:val="single" w:sz="4" w:space="0" w:color="auto"/>
            </w:tcBorders>
            <w:hideMark/>
          </w:tcPr>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sz w:val="28"/>
                <w:szCs w:val="28"/>
                <w:lang w:val="kk-KZ"/>
              </w:rPr>
              <w:t>Күні:</w:t>
            </w:r>
          </w:p>
        </w:tc>
        <w:tc>
          <w:tcPr>
            <w:tcW w:w="6515" w:type="dxa"/>
            <w:tcBorders>
              <w:top w:val="single" w:sz="4" w:space="0" w:color="auto"/>
              <w:left w:val="single" w:sz="4" w:space="0" w:color="auto"/>
              <w:bottom w:val="single" w:sz="4" w:space="0" w:color="auto"/>
              <w:right w:val="single" w:sz="4" w:space="0" w:color="auto"/>
            </w:tcBorders>
          </w:tcPr>
          <w:p w:rsidR="007D1FDF" w:rsidRPr="00E32557" w:rsidRDefault="007D1FDF" w:rsidP="001A0AB0">
            <w:pPr>
              <w:contextualSpacing/>
              <w:rPr>
                <w:rFonts w:ascii="Times New Roman" w:hAnsi="Times New Roman"/>
                <w:b/>
                <w:bCs/>
                <w:sz w:val="28"/>
                <w:szCs w:val="28"/>
                <w:lang w:val="kk-KZ"/>
              </w:rPr>
            </w:pPr>
            <w:r w:rsidRPr="00E32557">
              <w:rPr>
                <w:rFonts w:ascii="Times New Roman" w:hAnsi="Times New Roman"/>
                <w:b/>
                <w:bCs/>
                <w:sz w:val="28"/>
                <w:szCs w:val="28"/>
                <w:lang w:val="kk-KZ"/>
              </w:rPr>
              <w:t>10.02</w:t>
            </w:r>
            <w:r w:rsidRPr="00E32557">
              <w:rPr>
                <w:rFonts w:ascii="Times New Roman" w:hAnsi="Times New Roman"/>
                <w:b/>
                <w:bCs/>
                <w:sz w:val="28"/>
                <w:szCs w:val="28"/>
                <w:lang w:val="en-US"/>
              </w:rPr>
              <w:t>.</w:t>
            </w:r>
            <w:r w:rsidRPr="00E32557">
              <w:rPr>
                <w:rFonts w:ascii="Times New Roman" w:hAnsi="Times New Roman"/>
                <w:b/>
                <w:bCs/>
                <w:sz w:val="28"/>
                <w:szCs w:val="28"/>
                <w:lang w:val="kk-KZ"/>
              </w:rPr>
              <w:t>2022</w:t>
            </w:r>
          </w:p>
        </w:tc>
      </w:tr>
      <w:tr w:rsidR="007D1FDF" w:rsidRPr="00E32557" w:rsidTr="001A0AB0">
        <w:tc>
          <w:tcPr>
            <w:tcW w:w="2830" w:type="dxa"/>
            <w:tcBorders>
              <w:top w:val="single" w:sz="4" w:space="0" w:color="auto"/>
              <w:left w:val="single" w:sz="4" w:space="0" w:color="auto"/>
              <w:bottom w:val="single" w:sz="4" w:space="0" w:color="auto"/>
              <w:right w:val="single" w:sz="4" w:space="0" w:color="auto"/>
            </w:tcBorders>
            <w:hideMark/>
          </w:tcPr>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sz w:val="28"/>
                <w:szCs w:val="28"/>
                <w:lang w:val="kk-KZ"/>
              </w:rPr>
              <w:t>Сыныбы:</w:t>
            </w:r>
          </w:p>
        </w:tc>
        <w:tc>
          <w:tcPr>
            <w:tcW w:w="6515" w:type="dxa"/>
            <w:tcBorders>
              <w:top w:val="single" w:sz="4" w:space="0" w:color="auto"/>
              <w:left w:val="single" w:sz="4" w:space="0" w:color="auto"/>
              <w:bottom w:val="single" w:sz="4" w:space="0" w:color="auto"/>
              <w:right w:val="single" w:sz="4" w:space="0" w:color="auto"/>
            </w:tcBorders>
            <w:hideMark/>
          </w:tcPr>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sz w:val="28"/>
                <w:szCs w:val="28"/>
                <w:lang w:val="kk-KZ"/>
              </w:rPr>
              <w:t>Қатысушылар саны:                   Қатыспағандар саны:</w:t>
            </w:r>
          </w:p>
        </w:tc>
      </w:tr>
      <w:tr w:rsidR="007D1FDF" w:rsidRPr="00341C88" w:rsidTr="001A0AB0">
        <w:tc>
          <w:tcPr>
            <w:tcW w:w="2830" w:type="dxa"/>
            <w:tcBorders>
              <w:top w:val="single" w:sz="4" w:space="0" w:color="auto"/>
              <w:left w:val="single" w:sz="4" w:space="0" w:color="auto"/>
              <w:bottom w:val="single" w:sz="4" w:space="0" w:color="auto"/>
              <w:right w:val="single" w:sz="4" w:space="0" w:color="auto"/>
            </w:tcBorders>
            <w:hideMark/>
          </w:tcPr>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sz w:val="28"/>
                <w:szCs w:val="28"/>
                <w:lang w:val="kk-KZ"/>
              </w:rPr>
              <w:t>Сабақтың тақырыбы:</w:t>
            </w:r>
          </w:p>
        </w:tc>
        <w:tc>
          <w:tcPr>
            <w:tcW w:w="6515" w:type="dxa"/>
            <w:tcBorders>
              <w:top w:val="single" w:sz="4" w:space="0" w:color="auto"/>
              <w:left w:val="single" w:sz="4" w:space="0" w:color="auto"/>
              <w:bottom w:val="single" w:sz="4" w:space="0" w:color="auto"/>
              <w:right w:val="single" w:sz="4" w:space="0" w:color="auto"/>
            </w:tcBorders>
            <w:hideMark/>
          </w:tcPr>
          <w:p w:rsidR="007D1FDF" w:rsidRPr="00E32557" w:rsidRDefault="007D1FDF" w:rsidP="001A0AB0">
            <w:pPr>
              <w:contextualSpacing/>
              <w:rPr>
                <w:rFonts w:ascii="Times New Roman" w:hAnsi="Times New Roman"/>
                <w:b/>
                <w:bCs/>
                <w:sz w:val="28"/>
                <w:szCs w:val="28"/>
                <w:lang w:val="kk-KZ"/>
              </w:rPr>
            </w:pPr>
            <w:r w:rsidRPr="002C27BE">
              <w:rPr>
                <w:rFonts w:ascii="Times New Roman" w:hAnsi="Times New Roman"/>
                <w:bCs/>
                <w:sz w:val="28"/>
                <w:szCs w:val="28"/>
                <w:lang w:val="kk-KZ"/>
              </w:rPr>
              <w:t>Моногибридті және дигибридті будандастыру. Басымдылық заңы</w:t>
            </w:r>
            <w:r w:rsidRPr="00E32557">
              <w:rPr>
                <w:rFonts w:ascii="Times New Roman" w:hAnsi="Times New Roman"/>
                <w:b/>
                <w:bCs/>
                <w:sz w:val="28"/>
                <w:szCs w:val="28"/>
                <w:lang w:val="kk-KZ"/>
              </w:rPr>
              <w:t>.</w:t>
            </w:r>
            <w:r w:rsidRPr="00E32557">
              <w:rPr>
                <w:sz w:val="28"/>
                <w:szCs w:val="28"/>
                <w:lang w:val="kk-KZ"/>
              </w:rPr>
              <w:t xml:space="preserve"> </w:t>
            </w:r>
            <w:r w:rsidRPr="00E32557">
              <w:rPr>
                <w:rFonts w:ascii="Times New Roman" w:hAnsi="Times New Roman"/>
                <w:b/>
                <w:bCs/>
                <w:sz w:val="28"/>
                <w:szCs w:val="28"/>
                <w:lang w:val="kk-KZ"/>
              </w:rPr>
              <w:t>Monohybrid and dihybrid hybridization. The law of priority.</w:t>
            </w:r>
          </w:p>
        </w:tc>
      </w:tr>
      <w:tr w:rsidR="007D1FDF" w:rsidRPr="00341C88" w:rsidTr="001A0AB0">
        <w:tc>
          <w:tcPr>
            <w:tcW w:w="2830" w:type="dxa"/>
            <w:tcBorders>
              <w:top w:val="single" w:sz="4" w:space="0" w:color="auto"/>
              <w:left w:val="single" w:sz="4" w:space="0" w:color="auto"/>
              <w:bottom w:val="single" w:sz="4" w:space="0" w:color="auto"/>
              <w:right w:val="single" w:sz="4" w:space="0" w:color="auto"/>
            </w:tcBorders>
            <w:hideMark/>
          </w:tcPr>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sz w:val="28"/>
                <w:szCs w:val="28"/>
                <w:lang w:val="kk-KZ"/>
              </w:rPr>
              <w:t>Оқу бағдарламасына сәйкес оқу мақсаты</w:t>
            </w:r>
          </w:p>
        </w:tc>
        <w:tc>
          <w:tcPr>
            <w:tcW w:w="6515" w:type="dxa"/>
            <w:tcBorders>
              <w:top w:val="single" w:sz="4" w:space="0" w:color="auto"/>
              <w:left w:val="single" w:sz="4" w:space="0" w:color="auto"/>
              <w:bottom w:val="single" w:sz="4" w:space="0" w:color="auto"/>
              <w:right w:val="single" w:sz="4" w:space="0" w:color="auto"/>
            </w:tcBorders>
            <w:hideMark/>
          </w:tcPr>
          <w:p w:rsidR="007D1FDF" w:rsidRPr="00E32557" w:rsidRDefault="007D1FDF" w:rsidP="001A0AB0">
            <w:pPr>
              <w:tabs>
                <w:tab w:val="left" w:pos="1134"/>
              </w:tabs>
              <w:autoSpaceDE w:val="0"/>
              <w:autoSpaceDN w:val="0"/>
              <w:adjustRightInd w:val="0"/>
              <w:contextualSpacing/>
              <w:rPr>
                <w:rFonts w:ascii="Times New Roman" w:hAnsi="Times New Roman"/>
                <w:color w:val="1A171B"/>
                <w:sz w:val="28"/>
                <w:szCs w:val="28"/>
                <w:lang w:val="kk-KZ" w:eastAsia="en-GB"/>
              </w:rPr>
            </w:pPr>
            <w:r w:rsidRPr="00E32557">
              <w:rPr>
                <w:rFonts w:ascii="Times New Roman" w:hAnsi="Times New Roman"/>
                <w:color w:val="1A171B"/>
                <w:sz w:val="28"/>
                <w:szCs w:val="28"/>
                <w:lang w:val="kk-KZ" w:eastAsia="en-GB"/>
              </w:rPr>
              <w:t>9.2.4.2 - моногибридті будандастырудың цитологиялық негіздерін дәлелдеу;</w:t>
            </w:r>
          </w:p>
          <w:p w:rsidR="007D1FDF" w:rsidRPr="00E32557" w:rsidRDefault="007D1FDF" w:rsidP="001A0AB0">
            <w:pPr>
              <w:tabs>
                <w:tab w:val="left" w:pos="1134"/>
              </w:tabs>
              <w:autoSpaceDE w:val="0"/>
              <w:autoSpaceDN w:val="0"/>
              <w:adjustRightInd w:val="0"/>
              <w:contextualSpacing/>
              <w:rPr>
                <w:rFonts w:ascii="Times New Roman" w:hAnsi="Times New Roman"/>
                <w:color w:val="1A171B"/>
                <w:sz w:val="28"/>
                <w:szCs w:val="28"/>
                <w:lang w:val="kk-KZ" w:eastAsia="en-GB"/>
              </w:rPr>
            </w:pPr>
            <w:r w:rsidRPr="00E32557">
              <w:rPr>
                <w:rFonts w:ascii="Times New Roman" w:hAnsi="Times New Roman"/>
                <w:color w:val="1A171B"/>
                <w:sz w:val="28"/>
                <w:szCs w:val="28"/>
                <w:lang w:val="kk-KZ" w:eastAsia="en-GB"/>
              </w:rPr>
              <w:t>9.2.4.3 - дигибридті будандастырудың цитологиялық негіздерін дәлелдеуге арналған есептерді шығара алу;</w:t>
            </w:r>
          </w:p>
        </w:tc>
      </w:tr>
      <w:tr w:rsidR="007D1FDF" w:rsidRPr="00341C88" w:rsidTr="001A0AB0">
        <w:tc>
          <w:tcPr>
            <w:tcW w:w="2830" w:type="dxa"/>
            <w:tcBorders>
              <w:top w:val="single" w:sz="4" w:space="0" w:color="auto"/>
              <w:left w:val="single" w:sz="4" w:space="0" w:color="auto"/>
              <w:bottom w:val="single" w:sz="4" w:space="0" w:color="auto"/>
              <w:right w:val="single" w:sz="4" w:space="0" w:color="auto"/>
            </w:tcBorders>
            <w:hideMark/>
          </w:tcPr>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sz w:val="28"/>
                <w:szCs w:val="28"/>
                <w:lang w:val="kk-KZ"/>
              </w:rPr>
              <w:t>Сабақтың мақсаты:</w:t>
            </w:r>
          </w:p>
        </w:tc>
        <w:tc>
          <w:tcPr>
            <w:tcW w:w="6515" w:type="dxa"/>
            <w:tcBorders>
              <w:top w:val="single" w:sz="4" w:space="0" w:color="auto"/>
              <w:left w:val="single" w:sz="4" w:space="0" w:color="auto"/>
              <w:bottom w:val="single" w:sz="4" w:space="0" w:color="auto"/>
              <w:right w:val="single" w:sz="4" w:space="0" w:color="auto"/>
            </w:tcBorders>
            <w:hideMark/>
          </w:tcPr>
          <w:p w:rsidR="007D1FDF" w:rsidRPr="00E32557" w:rsidRDefault="007D1FDF" w:rsidP="001A0AB0">
            <w:pPr>
              <w:contextualSpacing/>
              <w:rPr>
                <w:rFonts w:ascii="Times New Roman" w:hAnsi="Times New Roman"/>
                <w:b/>
                <w:bCs/>
                <w:i/>
                <w:sz w:val="28"/>
                <w:szCs w:val="28"/>
                <w:u w:val="single"/>
                <w:lang w:val="kk-KZ"/>
              </w:rPr>
            </w:pPr>
            <w:r w:rsidRPr="00E32557">
              <w:rPr>
                <w:rFonts w:ascii="Times New Roman" w:hAnsi="Times New Roman"/>
                <w:b/>
                <w:bCs/>
                <w:i/>
                <w:sz w:val="28"/>
                <w:szCs w:val="28"/>
                <w:u w:val="single"/>
                <w:lang w:val="kk-KZ"/>
              </w:rPr>
              <w:t>Барлық оқушылар үшін:</w:t>
            </w:r>
          </w:p>
          <w:p w:rsidR="007D1FDF" w:rsidRPr="00E32557" w:rsidRDefault="007D1FDF" w:rsidP="001A0AB0">
            <w:pPr>
              <w:contextualSpacing/>
              <w:rPr>
                <w:rFonts w:ascii="Times New Roman" w:hAnsi="Times New Roman"/>
                <w:sz w:val="28"/>
                <w:szCs w:val="28"/>
                <w:lang w:val="kk-KZ" w:eastAsia="en-GB"/>
              </w:rPr>
            </w:pPr>
            <w:r w:rsidRPr="00E32557">
              <w:rPr>
                <w:rFonts w:ascii="Times New Roman" w:hAnsi="Times New Roman"/>
                <w:sz w:val="28"/>
                <w:szCs w:val="28"/>
                <w:lang w:val="kk-KZ" w:eastAsia="en-GB"/>
              </w:rPr>
              <w:t>Білім алушылар дигибридті будандастырудың негізін  сипаттай алады.</w:t>
            </w:r>
          </w:p>
        </w:tc>
      </w:tr>
      <w:tr w:rsidR="007D1FDF" w:rsidRPr="00341C88" w:rsidTr="001A0AB0">
        <w:tc>
          <w:tcPr>
            <w:tcW w:w="2830" w:type="dxa"/>
            <w:tcBorders>
              <w:top w:val="single" w:sz="4" w:space="0" w:color="auto"/>
              <w:left w:val="single" w:sz="4" w:space="0" w:color="auto"/>
              <w:bottom w:val="single" w:sz="4" w:space="0" w:color="auto"/>
              <w:right w:val="single" w:sz="4" w:space="0" w:color="auto"/>
            </w:tcBorders>
            <w:hideMark/>
          </w:tcPr>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color w:val="000000"/>
                <w:sz w:val="28"/>
                <w:szCs w:val="28"/>
                <w:lang w:val="kk-KZ"/>
              </w:rPr>
              <w:t>Құндылықтарға баулу:</w:t>
            </w:r>
          </w:p>
        </w:tc>
        <w:tc>
          <w:tcPr>
            <w:tcW w:w="6515" w:type="dxa"/>
            <w:tcBorders>
              <w:top w:val="single" w:sz="4" w:space="0" w:color="auto"/>
              <w:left w:val="single" w:sz="4" w:space="0" w:color="auto"/>
              <w:bottom w:val="single" w:sz="4" w:space="0" w:color="auto"/>
              <w:right w:val="single" w:sz="4" w:space="0" w:color="auto"/>
            </w:tcBorders>
            <w:hideMark/>
          </w:tcPr>
          <w:p w:rsidR="007D1FDF" w:rsidRPr="00E32557" w:rsidRDefault="007D1FDF" w:rsidP="001A0AB0">
            <w:pPr>
              <w:tabs>
                <w:tab w:val="left" w:pos="5206"/>
              </w:tabs>
              <w:contextualSpacing/>
              <w:jc w:val="both"/>
              <w:rPr>
                <w:rFonts w:ascii="Times New Roman" w:hAnsi="Times New Roman"/>
                <w:color w:val="000000"/>
                <w:sz w:val="28"/>
                <w:szCs w:val="28"/>
                <w:lang w:val="kk-KZ"/>
              </w:rPr>
            </w:pPr>
            <w:r w:rsidRPr="00E32557">
              <w:rPr>
                <w:rFonts w:ascii="Times New Roman" w:hAnsi="Times New Roman"/>
                <w:color w:val="000000"/>
                <w:sz w:val="28"/>
                <w:szCs w:val="28"/>
                <w:lang w:val="kk-KZ"/>
              </w:rPr>
              <w:t xml:space="preserve"> «Мәңгілік ел» жалпыұлттық идеясы бойынша «</w:t>
            </w:r>
            <w:r w:rsidRPr="00E32557">
              <w:rPr>
                <w:rFonts w:ascii="Times New Roman" w:hAnsi="Times New Roman"/>
                <w:bCs/>
                <w:color w:val="000000"/>
                <w:sz w:val="28"/>
                <w:szCs w:val="28"/>
                <w:lang w:val="kk-KZ"/>
              </w:rPr>
              <w:t>Жалпыға бірдей еңбек қоғамы»</w:t>
            </w:r>
            <w:r w:rsidRPr="00E32557">
              <w:rPr>
                <w:rFonts w:ascii="Times New Roman" w:hAnsi="Times New Roman"/>
                <w:color w:val="000000"/>
                <w:sz w:val="28"/>
                <w:szCs w:val="28"/>
                <w:lang w:val="kk-KZ"/>
              </w:rPr>
              <w:t xml:space="preserve"> құндылығына баулу. Бұл арқылы оқушыларда шығармашылық және сын тұрғысынан ойлауы, функционалдық сауаттылығы, қарым-қатынас жасау қабілеті мен жауапкершілігі артады. Сонымен қатар өмір бойы оқуға, еңбеу етуге, Қазақстандық патриотизм және азаматтық жауапкершілікке  деген дағдысы қалыптасады.</w:t>
            </w:r>
          </w:p>
        </w:tc>
      </w:tr>
    </w:tbl>
    <w:p w:rsidR="007D1FDF" w:rsidRPr="00E32557" w:rsidRDefault="007D1FDF" w:rsidP="007D1FDF">
      <w:pPr>
        <w:spacing w:after="0" w:line="240" w:lineRule="auto"/>
        <w:contextualSpacing/>
        <w:rPr>
          <w:rFonts w:ascii="Times New Roman" w:eastAsia="Calibri" w:hAnsi="Times New Roman" w:cs="Times New Roman"/>
          <w:b/>
          <w:bCs/>
          <w:sz w:val="28"/>
          <w:szCs w:val="28"/>
          <w:lang w:val="kk-KZ"/>
        </w:rPr>
      </w:pPr>
      <w:r w:rsidRPr="00E32557">
        <w:rPr>
          <w:rFonts w:ascii="Times New Roman" w:eastAsia="Calibri" w:hAnsi="Times New Roman" w:cs="Times New Roman"/>
          <w:b/>
          <w:bCs/>
          <w:sz w:val="28"/>
          <w:szCs w:val="28"/>
          <w:lang w:val="kk-KZ"/>
        </w:rPr>
        <w:t>Сабақтың барысы:</w:t>
      </w:r>
    </w:p>
    <w:tbl>
      <w:tblPr>
        <w:tblStyle w:val="2"/>
        <w:tblW w:w="9571" w:type="dxa"/>
        <w:tblLayout w:type="fixed"/>
        <w:tblLook w:val="04A0" w:firstRow="1" w:lastRow="0" w:firstColumn="1" w:lastColumn="0" w:noHBand="0" w:noVBand="1"/>
      </w:tblPr>
      <w:tblGrid>
        <w:gridCol w:w="1792"/>
        <w:gridCol w:w="17"/>
        <w:gridCol w:w="1560"/>
        <w:gridCol w:w="370"/>
        <w:gridCol w:w="1869"/>
        <w:gridCol w:w="879"/>
        <w:gridCol w:w="1701"/>
        <w:gridCol w:w="1383"/>
      </w:tblGrid>
      <w:tr w:rsidR="007D1FDF" w:rsidRPr="00E32557" w:rsidTr="001A0AB0">
        <w:tc>
          <w:tcPr>
            <w:tcW w:w="1792" w:type="dxa"/>
            <w:tcBorders>
              <w:top w:val="single" w:sz="4" w:space="0" w:color="auto"/>
              <w:left w:val="single" w:sz="4" w:space="0" w:color="auto"/>
              <w:bottom w:val="single" w:sz="4" w:space="0" w:color="auto"/>
              <w:right w:val="single" w:sz="4" w:space="0" w:color="auto"/>
            </w:tcBorders>
            <w:hideMark/>
          </w:tcPr>
          <w:p w:rsidR="007D1FDF" w:rsidRPr="00E32557" w:rsidRDefault="007D1FDF" w:rsidP="001A0AB0">
            <w:pPr>
              <w:contextualSpacing/>
              <w:jc w:val="center"/>
              <w:rPr>
                <w:rFonts w:ascii="Times New Roman" w:hAnsi="Times New Roman"/>
                <w:sz w:val="28"/>
                <w:szCs w:val="28"/>
                <w:lang w:val="kk-KZ"/>
              </w:rPr>
            </w:pPr>
            <w:r w:rsidRPr="00E32557">
              <w:rPr>
                <w:rFonts w:ascii="Times New Roman" w:hAnsi="Times New Roman"/>
                <w:sz w:val="28"/>
                <w:szCs w:val="28"/>
                <w:lang w:val="kk-KZ"/>
              </w:rPr>
              <w:t>Сабақ кезеңі/Уақыты</w:t>
            </w:r>
          </w:p>
        </w:tc>
        <w:tc>
          <w:tcPr>
            <w:tcW w:w="1577" w:type="dxa"/>
            <w:gridSpan w:val="2"/>
            <w:tcBorders>
              <w:top w:val="single" w:sz="4" w:space="0" w:color="auto"/>
              <w:left w:val="single" w:sz="4" w:space="0" w:color="auto"/>
              <w:bottom w:val="single" w:sz="4" w:space="0" w:color="auto"/>
              <w:right w:val="single" w:sz="4" w:space="0" w:color="auto"/>
            </w:tcBorders>
            <w:hideMark/>
          </w:tcPr>
          <w:p w:rsidR="007D1FDF" w:rsidRPr="00E32557" w:rsidRDefault="007D1FDF" w:rsidP="001A0AB0">
            <w:pPr>
              <w:contextualSpacing/>
              <w:jc w:val="center"/>
              <w:rPr>
                <w:rFonts w:ascii="Times New Roman" w:hAnsi="Times New Roman"/>
                <w:sz w:val="28"/>
                <w:szCs w:val="28"/>
                <w:lang w:val="kk-KZ"/>
              </w:rPr>
            </w:pPr>
            <w:r w:rsidRPr="00E32557">
              <w:rPr>
                <w:rFonts w:ascii="Times New Roman" w:hAnsi="Times New Roman"/>
                <w:sz w:val="28"/>
                <w:szCs w:val="28"/>
                <w:lang w:val="kk-KZ"/>
              </w:rPr>
              <w:t>Педагогтің іс-әрекеті</w:t>
            </w:r>
          </w:p>
        </w:tc>
        <w:tc>
          <w:tcPr>
            <w:tcW w:w="3118" w:type="dxa"/>
            <w:gridSpan w:val="3"/>
            <w:tcBorders>
              <w:top w:val="single" w:sz="4" w:space="0" w:color="auto"/>
              <w:left w:val="single" w:sz="4" w:space="0" w:color="auto"/>
              <w:bottom w:val="single" w:sz="4" w:space="0" w:color="auto"/>
              <w:right w:val="single" w:sz="4" w:space="0" w:color="auto"/>
            </w:tcBorders>
            <w:hideMark/>
          </w:tcPr>
          <w:p w:rsidR="007D1FDF" w:rsidRPr="00E32557" w:rsidRDefault="007D1FDF" w:rsidP="001A0AB0">
            <w:pPr>
              <w:contextualSpacing/>
              <w:jc w:val="center"/>
              <w:rPr>
                <w:rFonts w:ascii="Times New Roman" w:hAnsi="Times New Roman"/>
                <w:sz w:val="28"/>
                <w:szCs w:val="28"/>
                <w:lang w:val="kk-KZ"/>
              </w:rPr>
            </w:pPr>
            <w:r w:rsidRPr="00E32557">
              <w:rPr>
                <w:rFonts w:ascii="Times New Roman" w:hAnsi="Times New Roman"/>
                <w:sz w:val="28"/>
                <w:szCs w:val="28"/>
                <w:lang w:val="kk-KZ"/>
              </w:rPr>
              <w:t>Оқушының іс-әрекеті</w:t>
            </w:r>
          </w:p>
        </w:tc>
        <w:tc>
          <w:tcPr>
            <w:tcW w:w="1701" w:type="dxa"/>
            <w:tcBorders>
              <w:top w:val="single" w:sz="4" w:space="0" w:color="auto"/>
              <w:left w:val="single" w:sz="4" w:space="0" w:color="auto"/>
              <w:bottom w:val="single" w:sz="4" w:space="0" w:color="auto"/>
              <w:right w:val="single" w:sz="4" w:space="0" w:color="auto"/>
            </w:tcBorders>
            <w:hideMark/>
          </w:tcPr>
          <w:p w:rsidR="007D1FDF" w:rsidRPr="00E32557" w:rsidRDefault="007D1FDF" w:rsidP="001A0AB0">
            <w:pPr>
              <w:contextualSpacing/>
              <w:jc w:val="center"/>
              <w:rPr>
                <w:rFonts w:ascii="Times New Roman" w:hAnsi="Times New Roman"/>
                <w:sz w:val="28"/>
                <w:szCs w:val="28"/>
                <w:lang w:val="kk-KZ"/>
              </w:rPr>
            </w:pPr>
            <w:r w:rsidRPr="00E32557">
              <w:rPr>
                <w:rFonts w:ascii="Times New Roman" w:hAnsi="Times New Roman"/>
                <w:sz w:val="28"/>
                <w:szCs w:val="28"/>
                <w:lang w:val="kk-KZ"/>
              </w:rPr>
              <w:t>Бағалау</w:t>
            </w:r>
          </w:p>
        </w:tc>
        <w:tc>
          <w:tcPr>
            <w:tcW w:w="1383" w:type="dxa"/>
            <w:tcBorders>
              <w:top w:val="single" w:sz="4" w:space="0" w:color="auto"/>
              <w:left w:val="single" w:sz="4" w:space="0" w:color="auto"/>
              <w:bottom w:val="single" w:sz="4" w:space="0" w:color="auto"/>
              <w:right w:val="single" w:sz="4" w:space="0" w:color="auto"/>
            </w:tcBorders>
            <w:hideMark/>
          </w:tcPr>
          <w:p w:rsidR="007D1FDF" w:rsidRPr="00E32557" w:rsidRDefault="007D1FDF" w:rsidP="001A0AB0">
            <w:pPr>
              <w:contextualSpacing/>
              <w:jc w:val="center"/>
              <w:rPr>
                <w:rFonts w:ascii="Times New Roman" w:hAnsi="Times New Roman"/>
                <w:sz w:val="28"/>
                <w:szCs w:val="28"/>
                <w:lang w:val="kk-KZ"/>
              </w:rPr>
            </w:pPr>
            <w:r w:rsidRPr="00E32557">
              <w:rPr>
                <w:rFonts w:ascii="Times New Roman" w:hAnsi="Times New Roman"/>
                <w:sz w:val="28"/>
                <w:szCs w:val="28"/>
                <w:lang w:val="kk-KZ"/>
              </w:rPr>
              <w:t>Ресурстар</w:t>
            </w:r>
          </w:p>
        </w:tc>
      </w:tr>
      <w:tr w:rsidR="007D1FDF" w:rsidRPr="00341C88" w:rsidTr="001A0AB0">
        <w:tc>
          <w:tcPr>
            <w:tcW w:w="1792" w:type="dxa"/>
            <w:tcBorders>
              <w:top w:val="single" w:sz="4" w:space="0" w:color="auto"/>
              <w:left w:val="single" w:sz="4" w:space="0" w:color="auto"/>
              <w:bottom w:val="single" w:sz="4" w:space="0" w:color="auto"/>
              <w:right w:val="single" w:sz="4" w:space="0" w:color="auto"/>
            </w:tcBorders>
          </w:tcPr>
          <w:p w:rsidR="007D1FDF" w:rsidRPr="00E32557" w:rsidRDefault="007D1FDF" w:rsidP="001A0AB0">
            <w:pPr>
              <w:spacing w:after="200" w:line="276" w:lineRule="auto"/>
              <w:contextualSpacing/>
              <w:jc w:val="center"/>
              <w:rPr>
                <w:rFonts w:ascii="Times New Roman" w:hAnsi="Times New Roman"/>
                <w:color w:val="000000" w:themeColor="text1"/>
                <w:sz w:val="28"/>
                <w:szCs w:val="28"/>
                <w:lang w:val="kk-KZ"/>
              </w:rPr>
            </w:pPr>
            <w:r w:rsidRPr="00E32557">
              <w:rPr>
                <w:rFonts w:ascii="Times New Roman" w:hAnsi="Times New Roman"/>
                <w:color w:val="000000" w:themeColor="text1"/>
                <w:sz w:val="28"/>
                <w:szCs w:val="28"/>
                <w:lang w:val="kk-KZ"/>
              </w:rPr>
              <w:t>Сабақтың басы</w:t>
            </w:r>
          </w:p>
          <w:p w:rsidR="007D1FDF" w:rsidRPr="00E32557" w:rsidRDefault="007D1FDF" w:rsidP="001A0AB0">
            <w:pPr>
              <w:spacing w:after="200" w:line="276" w:lineRule="auto"/>
              <w:contextualSpacing/>
              <w:jc w:val="center"/>
              <w:rPr>
                <w:rFonts w:ascii="Times New Roman" w:hAnsi="Times New Roman"/>
                <w:color w:val="000000" w:themeColor="text1"/>
                <w:sz w:val="28"/>
                <w:szCs w:val="28"/>
                <w:lang w:val="kk-KZ"/>
              </w:rPr>
            </w:pPr>
          </w:p>
          <w:p w:rsidR="007D1FDF" w:rsidRPr="00E32557" w:rsidRDefault="007D1FDF" w:rsidP="001A0AB0">
            <w:pPr>
              <w:spacing w:after="200" w:line="276" w:lineRule="auto"/>
              <w:contextualSpacing/>
              <w:jc w:val="center"/>
              <w:rPr>
                <w:rFonts w:ascii="Times New Roman" w:hAnsi="Times New Roman"/>
                <w:color w:val="000000" w:themeColor="text1"/>
                <w:sz w:val="28"/>
                <w:szCs w:val="28"/>
                <w:lang w:val="kk-KZ"/>
              </w:rPr>
            </w:pPr>
          </w:p>
          <w:p w:rsidR="007D1FDF" w:rsidRPr="00E32557" w:rsidRDefault="007D1FDF" w:rsidP="001A0AB0">
            <w:pPr>
              <w:spacing w:after="200" w:line="276" w:lineRule="auto"/>
              <w:contextualSpacing/>
              <w:jc w:val="center"/>
              <w:rPr>
                <w:rFonts w:ascii="Times New Roman" w:hAnsi="Times New Roman"/>
                <w:color w:val="000000" w:themeColor="text1"/>
                <w:sz w:val="28"/>
                <w:szCs w:val="28"/>
                <w:lang w:val="kk-KZ"/>
              </w:rPr>
            </w:pPr>
            <w:r w:rsidRPr="00E32557">
              <w:rPr>
                <w:rFonts w:ascii="Times New Roman" w:hAnsi="Times New Roman"/>
                <w:color w:val="000000" w:themeColor="text1"/>
                <w:sz w:val="28"/>
                <w:szCs w:val="28"/>
                <w:lang w:val="kk-KZ"/>
              </w:rPr>
              <w:t>Ой сергіту/2мин/</w:t>
            </w:r>
          </w:p>
          <w:p w:rsidR="007D1FDF" w:rsidRPr="00E32557" w:rsidRDefault="007D1FDF" w:rsidP="001A0AB0">
            <w:pPr>
              <w:spacing w:after="200" w:line="276" w:lineRule="auto"/>
              <w:contextualSpacing/>
              <w:jc w:val="center"/>
              <w:rPr>
                <w:rFonts w:ascii="Times New Roman" w:hAnsi="Times New Roman"/>
                <w:color w:val="000000" w:themeColor="text1"/>
                <w:sz w:val="28"/>
                <w:szCs w:val="28"/>
                <w:lang w:val="kk-KZ"/>
              </w:rPr>
            </w:pPr>
            <w:r w:rsidRPr="00E32557">
              <w:rPr>
                <w:rFonts w:ascii="Times New Roman" w:hAnsi="Times New Roman"/>
                <w:color w:val="000000" w:themeColor="text1"/>
                <w:sz w:val="28"/>
                <w:szCs w:val="28"/>
                <w:lang w:val="kk-KZ"/>
              </w:rPr>
              <w:t>Қызығушылықты ояту</w:t>
            </w:r>
          </w:p>
          <w:p w:rsidR="007D1FDF" w:rsidRPr="00E32557" w:rsidRDefault="007D1FDF" w:rsidP="001A0AB0">
            <w:pPr>
              <w:contextualSpacing/>
              <w:jc w:val="center"/>
              <w:rPr>
                <w:rFonts w:ascii="Times New Roman" w:hAnsi="Times New Roman"/>
                <w:color w:val="000000" w:themeColor="text1"/>
                <w:sz w:val="28"/>
                <w:szCs w:val="28"/>
                <w:lang w:val="kk-KZ"/>
              </w:rPr>
            </w:pPr>
          </w:p>
        </w:tc>
        <w:tc>
          <w:tcPr>
            <w:tcW w:w="7779" w:type="dxa"/>
            <w:gridSpan w:val="7"/>
            <w:tcBorders>
              <w:top w:val="single" w:sz="4" w:space="0" w:color="auto"/>
              <w:left w:val="single" w:sz="4" w:space="0" w:color="auto"/>
              <w:bottom w:val="single" w:sz="4" w:space="0" w:color="auto"/>
              <w:right w:val="single" w:sz="4" w:space="0" w:color="auto"/>
            </w:tcBorders>
          </w:tcPr>
          <w:p w:rsidR="007D1FDF" w:rsidRPr="00E32557" w:rsidRDefault="007D1FDF" w:rsidP="001A0AB0">
            <w:pPr>
              <w:spacing w:after="200" w:line="276" w:lineRule="auto"/>
              <w:contextualSpacing/>
              <w:rPr>
                <w:rFonts w:ascii="Times New Roman" w:hAnsi="Times New Roman"/>
                <w:b/>
                <w:color w:val="000000" w:themeColor="text1"/>
                <w:sz w:val="28"/>
                <w:szCs w:val="28"/>
                <w:lang w:val="kk-KZ"/>
              </w:rPr>
            </w:pPr>
            <w:r w:rsidRPr="00E32557">
              <w:rPr>
                <w:rFonts w:ascii="Times New Roman" w:hAnsi="Times New Roman"/>
                <w:b/>
                <w:color w:val="000000" w:themeColor="text1"/>
                <w:sz w:val="28"/>
                <w:szCs w:val="28"/>
                <w:lang w:val="kk-KZ"/>
              </w:rPr>
              <w:lastRenderedPageBreak/>
              <w:t>І.Ұйымдастыру кезеңі:</w:t>
            </w:r>
          </w:p>
          <w:p w:rsidR="007D1FDF" w:rsidRPr="00E32557" w:rsidRDefault="007D1FDF" w:rsidP="001A0AB0">
            <w:pPr>
              <w:spacing w:after="200" w:line="276" w:lineRule="auto"/>
              <w:contextualSpacing/>
              <w:rPr>
                <w:rFonts w:ascii="Times New Roman" w:hAnsi="Times New Roman"/>
                <w:color w:val="000000" w:themeColor="text1"/>
                <w:sz w:val="28"/>
                <w:szCs w:val="28"/>
                <w:lang w:val="kk-KZ"/>
              </w:rPr>
            </w:pPr>
            <w:r w:rsidRPr="00E32557">
              <w:rPr>
                <w:rFonts w:ascii="Times New Roman" w:hAnsi="Times New Roman"/>
                <w:b/>
                <w:color w:val="000000" w:themeColor="text1"/>
                <w:sz w:val="28"/>
                <w:szCs w:val="28"/>
                <w:lang w:val="kk-KZ"/>
              </w:rPr>
              <w:t xml:space="preserve">а) </w:t>
            </w:r>
            <w:r w:rsidRPr="00E32557">
              <w:rPr>
                <w:rFonts w:ascii="Times New Roman" w:hAnsi="Times New Roman"/>
                <w:color w:val="000000" w:themeColor="text1"/>
                <w:sz w:val="28"/>
                <w:szCs w:val="28"/>
                <w:lang w:val="kk-KZ"/>
              </w:rPr>
              <w:t>Оқушылармен сәлемдесу, түгендеу. Психологиялық жағымды ахуал туғызу</w:t>
            </w:r>
          </w:p>
          <w:p w:rsidR="007D1FDF" w:rsidRPr="00E32557" w:rsidRDefault="007D1FDF" w:rsidP="001A0AB0">
            <w:pPr>
              <w:spacing w:after="200" w:line="276" w:lineRule="auto"/>
              <w:contextualSpacing/>
              <w:rPr>
                <w:rFonts w:ascii="Times New Roman" w:hAnsi="Times New Roman"/>
                <w:b/>
                <w:color w:val="000000" w:themeColor="text1"/>
                <w:sz w:val="28"/>
                <w:szCs w:val="28"/>
                <w:lang w:val="kk-KZ"/>
              </w:rPr>
            </w:pPr>
            <w:r w:rsidRPr="00E32557">
              <w:rPr>
                <w:rFonts w:ascii="Times New Roman" w:hAnsi="Times New Roman"/>
                <w:b/>
                <w:color w:val="000000" w:themeColor="text1"/>
                <w:sz w:val="28"/>
                <w:szCs w:val="28"/>
                <w:lang w:val="kk-KZ"/>
              </w:rPr>
              <w:t>«Терминологиялық сөздік» Сөз жарыстыру әдісі</w:t>
            </w:r>
          </w:p>
          <w:p w:rsidR="007D1FDF" w:rsidRPr="00E32557" w:rsidRDefault="007D1FDF" w:rsidP="001A0AB0">
            <w:pPr>
              <w:spacing w:after="200" w:line="276" w:lineRule="auto"/>
              <w:contextualSpacing/>
              <w:rPr>
                <w:rFonts w:ascii="Times New Roman" w:hAnsi="Times New Roman"/>
                <w:i/>
                <w:color w:val="000000" w:themeColor="text1"/>
                <w:sz w:val="28"/>
                <w:szCs w:val="28"/>
                <w:lang w:val="kk-KZ"/>
              </w:rPr>
            </w:pPr>
            <w:r w:rsidRPr="00E32557">
              <w:rPr>
                <w:rFonts w:ascii="Times New Roman" w:hAnsi="Times New Roman"/>
                <w:b/>
                <w:color w:val="000000" w:themeColor="text1"/>
                <w:sz w:val="28"/>
                <w:szCs w:val="28"/>
                <w:lang w:val="kk-KZ"/>
              </w:rPr>
              <w:t>Terminological dictionary/</w:t>
            </w:r>
            <w:r w:rsidRPr="00E32557">
              <w:rPr>
                <w:rFonts w:ascii="Times New Roman" w:hAnsi="Times New Roman"/>
                <w:i/>
                <w:color w:val="000000" w:themeColor="text1"/>
                <w:sz w:val="28"/>
                <w:szCs w:val="28"/>
                <w:lang w:val="kk-KZ"/>
              </w:rPr>
              <w:t>Әрбір оқушы генетикалық тарауға арналған термин сөздерді атап шығады/</w:t>
            </w:r>
          </w:p>
          <w:p w:rsidR="007D1FDF" w:rsidRPr="00E32557" w:rsidRDefault="007D1FDF" w:rsidP="001A0AB0">
            <w:pPr>
              <w:pStyle w:val="a5"/>
              <w:numPr>
                <w:ilvl w:val="0"/>
                <w:numId w:val="1"/>
              </w:numPr>
              <w:spacing w:line="288" w:lineRule="auto"/>
              <w:rPr>
                <w:color w:val="000000" w:themeColor="text1"/>
                <w:sz w:val="28"/>
                <w:szCs w:val="28"/>
                <w:lang w:val="kk-KZ"/>
              </w:rPr>
            </w:pPr>
            <w:r w:rsidRPr="00E32557">
              <w:rPr>
                <w:rFonts w:eastAsia="Calibri"/>
                <w:b/>
                <w:color w:val="000000" w:themeColor="text1"/>
                <w:sz w:val="28"/>
                <w:szCs w:val="28"/>
                <w:lang w:val="kk-KZ"/>
              </w:rPr>
              <w:t xml:space="preserve">Мақсаты: </w:t>
            </w:r>
            <w:r w:rsidRPr="00E32557">
              <w:rPr>
                <w:rFonts w:eastAsia="Calibri"/>
                <w:color w:val="000000" w:themeColor="text1"/>
                <w:sz w:val="28"/>
                <w:szCs w:val="28"/>
                <w:lang w:val="kk-KZ"/>
              </w:rPr>
              <w:t xml:space="preserve">Оқушылардың  терминологиялық сөздіктерді айту арқылы, тыңдау дағдыларын дамытуға </w:t>
            </w:r>
            <w:r w:rsidRPr="00E32557">
              <w:rPr>
                <w:rFonts w:eastAsia="Calibri"/>
                <w:color w:val="000000" w:themeColor="text1"/>
                <w:sz w:val="28"/>
                <w:szCs w:val="28"/>
                <w:lang w:val="kk-KZ"/>
              </w:rPr>
              <w:lastRenderedPageBreak/>
              <w:t>бағытталады, сондай-ақ барлық оқушылардың қатыстырылуы арқылы сабаққа белсенділігі артады.</w:t>
            </w:r>
          </w:p>
          <w:p w:rsidR="007D1FDF" w:rsidRPr="00E32557" w:rsidRDefault="007D1FDF" w:rsidP="001A0AB0">
            <w:pPr>
              <w:spacing w:after="200" w:line="276" w:lineRule="auto"/>
              <w:contextualSpacing/>
              <w:jc w:val="both"/>
              <w:rPr>
                <w:rFonts w:ascii="Times New Roman" w:hAnsi="Times New Roman"/>
                <w:color w:val="000000" w:themeColor="text1"/>
                <w:sz w:val="28"/>
                <w:szCs w:val="28"/>
                <w:lang w:val="kk-KZ"/>
              </w:rPr>
            </w:pPr>
            <w:r w:rsidRPr="00E32557">
              <w:rPr>
                <w:rFonts w:ascii="Times New Roman" w:hAnsi="Times New Roman"/>
                <w:b/>
                <w:color w:val="000000" w:themeColor="text1"/>
                <w:sz w:val="28"/>
                <w:szCs w:val="28"/>
                <w:lang w:val="kk-KZ"/>
              </w:rPr>
              <w:t xml:space="preserve">Тиімділігі: </w:t>
            </w:r>
            <w:r w:rsidRPr="00E32557">
              <w:rPr>
                <w:rFonts w:ascii="Times New Roman" w:hAnsi="Times New Roman"/>
                <w:color w:val="000000" w:themeColor="text1"/>
                <w:sz w:val="28"/>
                <w:szCs w:val="28"/>
                <w:lang w:val="kk-KZ"/>
              </w:rPr>
              <w:t>Оқушылардың үштілділік білім аясында білу  жане тыңдалым дағдылары қалыптасады.</w:t>
            </w:r>
          </w:p>
          <w:p w:rsidR="007D1FDF" w:rsidRPr="00E32557" w:rsidRDefault="007D1FDF" w:rsidP="001A0AB0">
            <w:pPr>
              <w:contextualSpacing/>
              <w:jc w:val="both"/>
              <w:rPr>
                <w:rFonts w:ascii="Times New Roman" w:hAnsi="Times New Roman"/>
                <w:b/>
                <w:color w:val="000000" w:themeColor="text1"/>
                <w:sz w:val="28"/>
                <w:szCs w:val="28"/>
                <w:lang w:val="kk-KZ"/>
              </w:rPr>
            </w:pPr>
            <w:r w:rsidRPr="00E32557">
              <w:rPr>
                <w:rFonts w:ascii="Times New Roman" w:hAnsi="Times New Roman"/>
                <w:b/>
                <w:color w:val="000000" w:themeColor="text1"/>
                <w:sz w:val="28"/>
                <w:szCs w:val="28"/>
                <w:lang w:val="kk-KZ"/>
              </w:rPr>
              <w:t xml:space="preserve">Саралау: </w:t>
            </w:r>
            <w:r w:rsidRPr="00E32557">
              <w:rPr>
                <w:rFonts w:ascii="Times New Roman" w:hAnsi="Times New Roman"/>
                <w:color w:val="000000" w:themeColor="text1"/>
                <w:sz w:val="28"/>
                <w:szCs w:val="28"/>
                <w:lang w:val="kk-KZ"/>
              </w:rPr>
              <w:t>Бұл жерде саралаудың</w:t>
            </w:r>
            <w:r w:rsidRPr="00E32557">
              <w:rPr>
                <w:rFonts w:ascii="Times New Roman" w:hAnsi="Times New Roman"/>
                <w:b/>
                <w:color w:val="000000" w:themeColor="text1"/>
                <w:sz w:val="28"/>
                <w:szCs w:val="28"/>
                <w:lang w:val="kk-KZ"/>
              </w:rPr>
              <w:t xml:space="preserve"> «Жіктеу» </w:t>
            </w:r>
            <w:r w:rsidRPr="00E32557">
              <w:rPr>
                <w:rFonts w:ascii="Times New Roman" w:hAnsi="Times New Roman"/>
                <w:color w:val="000000" w:themeColor="text1"/>
                <w:sz w:val="28"/>
                <w:szCs w:val="28"/>
                <w:lang w:val="kk-KZ"/>
              </w:rPr>
              <w:t xml:space="preserve">тәсілі қолданылады. </w:t>
            </w:r>
            <w:r w:rsidRPr="00E32557">
              <w:rPr>
                <w:rFonts w:ascii="Times New Roman" w:hAnsi="Times New Roman"/>
                <w:color w:val="000000" w:themeColor="text1"/>
                <w:sz w:val="28"/>
                <w:szCs w:val="28"/>
                <w:shd w:val="clear" w:color="auto" w:fill="FFFFFF"/>
                <w:lang w:val="kk-KZ"/>
              </w:rPr>
              <w:t>Оқушылардың оқуға деген қызығушылығын арттыру мақсатында мүмкіндігінше оларға таңдау еркіндігі беріледі.</w:t>
            </w:r>
          </w:p>
        </w:tc>
      </w:tr>
      <w:tr w:rsidR="007D1FDF" w:rsidRPr="00341C88" w:rsidTr="001A0AB0">
        <w:trPr>
          <w:trHeight w:val="9074"/>
        </w:trPr>
        <w:tc>
          <w:tcPr>
            <w:tcW w:w="1792" w:type="dxa"/>
            <w:tcBorders>
              <w:top w:val="single" w:sz="4" w:space="0" w:color="auto"/>
              <w:left w:val="single" w:sz="4" w:space="0" w:color="auto"/>
              <w:bottom w:val="single" w:sz="4" w:space="0" w:color="auto"/>
              <w:right w:val="single" w:sz="4" w:space="0" w:color="auto"/>
            </w:tcBorders>
          </w:tcPr>
          <w:p w:rsidR="007D1FDF" w:rsidRDefault="007D1FDF" w:rsidP="001A0AB0">
            <w:pPr>
              <w:tabs>
                <w:tab w:val="left" w:pos="-98"/>
                <w:tab w:val="left" w:pos="4500"/>
              </w:tabs>
              <w:contextualSpacing/>
              <w:jc w:val="center"/>
              <w:rPr>
                <w:rFonts w:ascii="Times New Roman" w:hAnsi="Times New Roman"/>
                <w:b/>
                <w:sz w:val="28"/>
                <w:szCs w:val="28"/>
                <w:lang w:val="kk-KZ"/>
              </w:rPr>
            </w:pPr>
            <w:r w:rsidRPr="00E32557">
              <w:rPr>
                <w:rFonts w:ascii="Times New Roman" w:hAnsi="Times New Roman"/>
                <w:b/>
                <w:sz w:val="28"/>
                <w:szCs w:val="28"/>
                <w:lang w:val="kk-KZ"/>
              </w:rPr>
              <w:lastRenderedPageBreak/>
              <w:t>Үй жұмысын тексеру</w:t>
            </w:r>
          </w:p>
          <w:p w:rsidR="007D1FDF" w:rsidRDefault="007D1FDF" w:rsidP="001A0AB0">
            <w:pPr>
              <w:tabs>
                <w:tab w:val="left" w:pos="-98"/>
                <w:tab w:val="left" w:pos="4500"/>
              </w:tabs>
              <w:contextualSpacing/>
              <w:jc w:val="center"/>
              <w:rPr>
                <w:rFonts w:ascii="Times New Roman" w:hAnsi="Times New Roman"/>
                <w:b/>
                <w:sz w:val="28"/>
                <w:szCs w:val="28"/>
                <w:lang w:val="kk-KZ"/>
              </w:rPr>
            </w:pPr>
            <w:r>
              <w:rPr>
                <w:rFonts w:ascii="Times New Roman" w:hAnsi="Times New Roman"/>
                <w:b/>
                <w:sz w:val="28"/>
                <w:szCs w:val="28"/>
                <w:lang w:val="kk-KZ"/>
              </w:rPr>
              <w:t>/12</w:t>
            </w:r>
          </w:p>
          <w:p w:rsidR="007D1FDF" w:rsidRPr="00E32557" w:rsidRDefault="007D1FDF" w:rsidP="001A0AB0">
            <w:pPr>
              <w:tabs>
                <w:tab w:val="left" w:pos="-98"/>
                <w:tab w:val="left" w:pos="4500"/>
              </w:tabs>
              <w:contextualSpacing/>
              <w:jc w:val="center"/>
              <w:rPr>
                <w:rFonts w:ascii="Times New Roman" w:hAnsi="Times New Roman"/>
                <w:b/>
                <w:sz w:val="28"/>
                <w:szCs w:val="28"/>
                <w:lang w:val="kk-KZ"/>
              </w:rPr>
            </w:pPr>
            <w:r>
              <w:rPr>
                <w:rFonts w:ascii="Times New Roman" w:hAnsi="Times New Roman"/>
                <w:b/>
                <w:sz w:val="28"/>
                <w:szCs w:val="28"/>
                <w:lang w:val="kk-KZ"/>
              </w:rPr>
              <w:t>мин/</w:t>
            </w:r>
          </w:p>
          <w:p w:rsidR="007D1FDF" w:rsidRPr="00E32557" w:rsidRDefault="007D1FDF" w:rsidP="001A0AB0">
            <w:pPr>
              <w:tabs>
                <w:tab w:val="left" w:pos="-98"/>
                <w:tab w:val="left" w:pos="4500"/>
              </w:tabs>
              <w:contextualSpacing/>
              <w:jc w:val="center"/>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2C27BE" w:rsidRDefault="007D1FDF" w:rsidP="001A0AB0">
            <w:pPr>
              <w:tabs>
                <w:tab w:val="left" w:pos="-98"/>
                <w:tab w:val="left" w:pos="4500"/>
              </w:tabs>
              <w:contextualSpacing/>
              <w:rPr>
                <w:rFonts w:ascii="Times New Roman" w:hAnsi="Times New Roman"/>
                <w:b/>
                <w:sz w:val="28"/>
                <w:szCs w:val="28"/>
                <w:lang w:val="kk-KZ"/>
              </w:rPr>
            </w:pPr>
            <w:r w:rsidRPr="002C27BE">
              <w:rPr>
                <w:rFonts w:ascii="Times New Roman" w:hAnsi="Times New Roman"/>
                <w:b/>
                <w:sz w:val="28"/>
                <w:szCs w:val="28"/>
                <w:lang w:val="kk-KZ"/>
              </w:rPr>
              <w:t>Жаңа сабақтың мақсаты</w:t>
            </w:r>
          </w:p>
          <w:p w:rsidR="007D1FDF" w:rsidRPr="002C27BE" w:rsidRDefault="007D1FDF" w:rsidP="001A0AB0">
            <w:pPr>
              <w:tabs>
                <w:tab w:val="left" w:pos="-98"/>
                <w:tab w:val="left" w:pos="4500"/>
              </w:tabs>
              <w:contextualSpacing/>
              <w:rPr>
                <w:rFonts w:ascii="Times New Roman" w:hAnsi="Times New Roman"/>
                <w:sz w:val="28"/>
                <w:szCs w:val="28"/>
                <w:lang w:val="kk-KZ"/>
              </w:rPr>
            </w:pPr>
          </w:p>
          <w:p w:rsidR="007D1FDF" w:rsidRDefault="007D1FDF" w:rsidP="001A0AB0">
            <w:pPr>
              <w:tabs>
                <w:tab w:val="left" w:pos="-98"/>
                <w:tab w:val="left" w:pos="4500"/>
              </w:tabs>
              <w:contextualSpacing/>
              <w:rPr>
                <w:rFonts w:ascii="Times New Roman" w:hAnsi="Times New Roman"/>
                <w:sz w:val="28"/>
                <w:szCs w:val="28"/>
                <w:lang w:val="kk-KZ"/>
              </w:rPr>
            </w:pPr>
          </w:p>
          <w:p w:rsidR="007D1FDF" w:rsidRDefault="007D1FDF" w:rsidP="001A0AB0">
            <w:pPr>
              <w:tabs>
                <w:tab w:val="left" w:pos="-98"/>
                <w:tab w:val="left" w:pos="4500"/>
              </w:tabs>
              <w:contextualSpacing/>
              <w:rPr>
                <w:rFonts w:ascii="Times New Roman" w:hAnsi="Times New Roman"/>
                <w:sz w:val="28"/>
                <w:szCs w:val="28"/>
                <w:lang w:val="kk-KZ"/>
              </w:rPr>
            </w:pPr>
            <w:r w:rsidRPr="00036F67">
              <w:rPr>
                <w:rFonts w:ascii="Times New Roman" w:hAnsi="Times New Roman"/>
                <w:sz w:val="28"/>
                <w:szCs w:val="28"/>
                <w:lang w:val="kk-KZ"/>
              </w:rPr>
              <w:t>Жаңа сабақты байланыстыруға арналған ортақ ой тастау,әдебиет пәнімен пән аралық байланыс жасау</w:t>
            </w:r>
          </w:p>
          <w:p w:rsidR="007D1FDF" w:rsidRDefault="007D1FDF" w:rsidP="001A0AB0">
            <w:pPr>
              <w:tabs>
                <w:tab w:val="left" w:pos="-98"/>
                <w:tab w:val="left" w:pos="4500"/>
              </w:tabs>
              <w:contextualSpacing/>
              <w:rPr>
                <w:rFonts w:ascii="Times New Roman" w:hAnsi="Times New Roman"/>
                <w:sz w:val="28"/>
                <w:szCs w:val="28"/>
                <w:lang w:val="kk-KZ"/>
              </w:rPr>
            </w:pPr>
            <w:r>
              <w:rPr>
                <w:rFonts w:ascii="Times New Roman" w:hAnsi="Times New Roman"/>
                <w:sz w:val="28"/>
                <w:szCs w:val="28"/>
                <w:lang w:val="kk-KZ"/>
              </w:rPr>
              <w:t>/2мин/</w:t>
            </w:r>
          </w:p>
          <w:p w:rsidR="007D1FDF" w:rsidRDefault="007D1FDF" w:rsidP="001A0AB0">
            <w:pPr>
              <w:tabs>
                <w:tab w:val="left" w:pos="-98"/>
                <w:tab w:val="left" w:pos="4500"/>
              </w:tabs>
              <w:contextualSpacing/>
              <w:rPr>
                <w:rFonts w:ascii="Times New Roman" w:hAnsi="Times New Roman"/>
                <w:sz w:val="28"/>
                <w:szCs w:val="28"/>
                <w:lang w:val="kk-KZ"/>
              </w:rPr>
            </w:pPr>
          </w:p>
          <w:p w:rsidR="007D1FDF" w:rsidRDefault="007D1FDF" w:rsidP="001A0AB0">
            <w:pPr>
              <w:tabs>
                <w:tab w:val="left" w:pos="-98"/>
                <w:tab w:val="left" w:pos="4500"/>
              </w:tabs>
              <w:contextualSpacing/>
              <w:rPr>
                <w:rFonts w:ascii="Times New Roman" w:hAnsi="Times New Roman"/>
                <w:sz w:val="28"/>
                <w:szCs w:val="28"/>
                <w:lang w:val="kk-KZ"/>
              </w:rPr>
            </w:pPr>
            <w:r>
              <w:rPr>
                <w:rFonts w:ascii="Times New Roman" w:hAnsi="Times New Roman"/>
                <w:sz w:val="28"/>
                <w:szCs w:val="28"/>
                <w:lang w:val="kk-KZ"/>
              </w:rPr>
              <w:t>Терминдермен жұмыс</w:t>
            </w:r>
          </w:p>
          <w:p w:rsidR="007D1FDF" w:rsidRDefault="007D1FDF" w:rsidP="001A0AB0">
            <w:pPr>
              <w:tabs>
                <w:tab w:val="left" w:pos="-98"/>
                <w:tab w:val="left" w:pos="4500"/>
              </w:tabs>
              <w:contextualSpacing/>
              <w:rPr>
                <w:rFonts w:ascii="Times New Roman" w:hAnsi="Times New Roman"/>
                <w:sz w:val="28"/>
                <w:szCs w:val="28"/>
                <w:lang w:val="kk-KZ"/>
              </w:rPr>
            </w:pPr>
            <w:r>
              <w:rPr>
                <w:rFonts w:ascii="Times New Roman" w:hAnsi="Times New Roman"/>
                <w:sz w:val="28"/>
                <w:szCs w:val="28"/>
                <w:lang w:val="kk-KZ"/>
              </w:rPr>
              <w:t>/1мин/</w:t>
            </w:r>
          </w:p>
          <w:p w:rsidR="007D1FDF" w:rsidRDefault="007D1FDF" w:rsidP="001A0AB0">
            <w:pPr>
              <w:tabs>
                <w:tab w:val="left" w:pos="-98"/>
                <w:tab w:val="left" w:pos="4500"/>
              </w:tabs>
              <w:contextualSpacing/>
              <w:rPr>
                <w:rFonts w:ascii="Times New Roman" w:hAnsi="Times New Roman"/>
                <w:sz w:val="28"/>
                <w:szCs w:val="28"/>
                <w:lang w:val="kk-KZ"/>
              </w:rPr>
            </w:pPr>
          </w:p>
          <w:p w:rsidR="007D1FDF" w:rsidRDefault="007D1FDF" w:rsidP="001A0AB0">
            <w:pPr>
              <w:tabs>
                <w:tab w:val="left" w:pos="-98"/>
                <w:tab w:val="left" w:pos="4500"/>
              </w:tabs>
              <w:contextualSpacing/>
              <w:rPr>
                <w:rFonts w:ascii="Times New Roman" w:hAnsi="Times New Roman"/>
                <w:sz w:val="28"/>
                <w:szCs w:val="28"/>
                <w:lang w:val="kk-KZ"/>
              </w:rPr>
            </w:pPr>
          </w:p>
          <w:p w:rsidR="007D1FDF" w:rsidRDefault="007D1FDF" w:rsidP="001A0AB0">
            <w:pPr>
              <w:tabs>
                <w:tab w:val="left" w:pos="-98"/>
                <w:tab w:val="left" w:pos="4500"/>
              </w:tabs>
              <w:contextualSpacing/>
              <w:rPr>
                <w:rFonts w:ascii="Times New Roman" w:hAnsi="Times New Roman"/>
                <w:sz w:val="28"/>
                <w:szCs w:val="28"/>
                <w:lang w:val="kk-KZ"/>
              </w:rPr>
            </w:pPr>
          </w:p>
          <w:p w:rsidR="007D1FDF" w:rsidRDefault="007D1FDF" w:rsidP="001A0AB0">
            <w:pPr>
              <w:tabs>
                <w:tab w:val="left" w:pos="-98"/>
                <w:tab w:val="left" w:pos="4500"/>
              </w:tabs>
              <w:contextualSpacing/>
              <w:rPr>
                <w:rFonts w:ascii="Times New Roman" w:hAnsi="Times New Roman"/>
                <w:sz w:val="28"/>
                <w:szCs w:val="28"/>
                <w:lang w:val="kk-KZ"/>
              </w:rPr>
            </w:pPr>
          </w:p>
          <w:p w:rsidR="007D1FDF" w:rsidRDefault="007D1FDF" w:rsidP="001A0AB0">
            <w:pPr>
              <w:tabs>
                <w:tab w:val="left" w:pos="-98"/>
                <w:tab w:val="left" w:pos="4500"/>
              </w:tabs>
              <w:contextualSpacing/>
              <w:rPr>
                <w:rFonts w:ascii="Times New Roman" w:hAnsi="Times New Roman"/>
                <w:sz w:val="28"/>
                <w:szCs w:val="28"/>
                <w:lang w:val="kk-KZ"/>
              </w:rPr>
            </w:pPr>
          </w:p>
          <w:p w:rsidR="007D1FDF" w:rsidRDefault="007D1FDF" w:rsidP="001A0AB0">
            <w:pPr>
              <w:tabs>
                <w:tab w:val="left" w:pos="-98"/>
                <w:tab w:val="left" w:pos="4500"/>
              </w:tabs>
              <w:contextualSpacing/>
              <w:rPr>
                <w:rFonts w:ascii="Times New Roman" w:hAnsi="Times New Roman"/>
                <w:sz w:val="28"/>
                <w:szCs w:val="28"/>
                <w:lang w:val="kk-KZ"/>
              </w:rPr>
            </w:pPr>
          </w:p>
          <w:p w:rsidR="007D1FDF" w:rsidRDefault="007D1FDF" w:rsidP="001A0AB0">
            <w:pPr>
              <w:tabs>
                <w:tab w:val="left" w:pos="-98"/>
                <w:tab w:val="left" w:pos="4500"/>
              </w:tabs>
              <w:contextualSpacing/>
              <w:rPr>
                <w:rFonts w:ascii="Times New Roman" w:hAnsi="Times New Roman"/>
                <w:sz w:val="28"/>
                <w:szCs w:val="28"/>
                <w:lang w:val="kk-KZ"/>
              </w:rPr>
            </w:pPr>
          </w:p>
          <w:p w:rsidR="007D1FDF" w:rsidRDefault="007D1FDF" w:rsidP="001A0AB0">
            <w:pPr>
              <w:tabs>
                <w:tab w:val="left" w:pos="-98"/>
                <w:tab w:val="left" w:pos="4500"/>
              </w:tabs>
              <w:contextualSpacing/>
              <w:rPr>
                <w:rFonts w:ascii="Times New Roman" w:hAnsi="Times New Roman"/>
                <w:sz w:val="28"/>
                <w:szCs w:val="28"/>
                <w:lang w:val="kk-KZ"/>
              </w:rPr>
            </w:pPr>
          </w:p>
          <w:p w:rsidR="007D1FDF" w:rsidRDefault="007D1FDF" w:rsidP="001A0AB0">
            <w:pPr>
              <w:tabs>
                <w:tab w:val="left" w:pos="-98"/>
                <w:tab w:val="left" w:pos="4500"/>
              </w:tabs>
              <w:contextualSpacing/>
              <w:rPr>
                <w:rFonts w:ascii="Times New Roman" w:hAnsi="Times New Roman"/>
                <w:sz w:val="28"/>
                <w:szCs w:val="28"/>
                <w:lang w:val="kk-KZ"/>
              </w:rPr>
            </w:pPr>
          </w:p>
          <w:p w:rsidR="007D1FDF" w:rsidRDefault="007D1FDF" w:rsidP="001A0AB0">
            <w:pPr>
              <w:tabs>
                <w:tab w:val="left" w:pos="-98"/>
                <w:tab w:val="left" w:pos="4500"/>
              </w:tabs>
              <w:contextualSpacing/>
              <w:rPr>
                <w:rFonts w:ascii="Times New Roman" w:hAnsi="Times New Roman"/>
                <w:sz w:val="28"/>
                <w:szCs w:val="28"/>
                <w:lang w:val="kk-KZ"/>
              </w:rPr>
            </w:pPr>
          </w:p>
          <w:p w:rsidR="007D1FDF" w:rsidRDefault="007D1FDF" w:rsidP="001A0AB0">
            <w:pPr>
              <w:tabs>
                <w:tab w:val="left" w:pos="-98"/>
                <w:tab w:val="left" w:pos="4500"/>
              </w:tabs>
              <w:contextualSpacing/>
              <w:rPr>
                <w:rFonts w:ascii="Times New Roman" w:hAnsi="Times New Roman"/>
                <w:sz w:val="28"/>
                <w:szCs w:val="28"/>
                <w:lang w:val="kk-KZ"/>
              </w:rPr>
            </w:pPr>
          </w:p>
          <w:p w:rsidR="007D1FDF" w:rsidRDefault="007D1FDF" w:rsidP="001A0AB0">
            <w:pPr>
              <w:tabs>
                <w:tab w:val="left" w:pos="-98"/>
                <w:tab w:val="left" w:pos="4500"/>
              </w:tabs>
              <w:contextualSpacing/>
              <w:rPr>
                <w:rFonts w:ascii="Times New Roman" w:hAnsi="Times New Roman"/>
                <w:sz w:val="28"/>
                <w:szCs w:val="28"/>
                <w:lang w:val="kk-KZ"/>
              </w:rPr>
            </w:pPr>
          </w:p>
          <w:p w:rsidR="007D1FDF" w:rsidRDefault="007D1FDF" w:rsidP="001A0AB0">
            <w:pPr>
              <w:tabs>
                <w:tab w:val="left" w:pos="-98"/>
                <w:tab w:val="left" w:pos="4500"/>
              </w:tabs>
              <w:contextualSpacing/>
              <w:rPr>
                <w:rFonts w:ascii="Times New Roman" w:hAnsi="Times New Roman"/>
                <w:sz w:val="28"/>
                <w:szCs w:val="28"/>
                <w:lang w:val="kk-KZ"/>
              </w:rPr>
            </w:pPr>
          </w:p>
          <w:p w:rsidR="007D1FDF" w:rsidRDefault="007D1FDF" w:rsidP="001A0AB0">
            <w:pPr>
              <w:tabs>
                <w:tab w:val="left" w:pos="-98"/>
                <w:tab w:val="left" w:pos="4500"/>
              </w:tabs>
              <w:contextualSpacing/>
              <w:rPr>
                <w:rFonts w:ascii="Times New Roman" w:hAnsi="Times New Roman"/>
                <w:sz w:val="28"/>
                <w:szCs w:val="28"/>
                <w:lang w:val="kk-KZ"/>
              </w:rPr>
            </w:pPr>
          </w:p>
          <w:p w:rsidR="007D1FDF" w:rsidRDefault="007D1FDF" w:rsidP="001A0AB0">
            <w:pPr>
              <w:tabs>
                <w:tab w:val="left" w:pos="-98"/>
                <w:tab w:val="left" w:pos="4500"/>
              </w:tabs>
              <w:contextualSpacing/>
              <w:rPr>
                <w:rFonts w:ascii="Times New Roman" w:hAnsi="Times New Roman"/>
                <w:sz w:val="28"/>
                <w:szCs w:val="28"/>
                <w:lang w:val="kk-KZ"/>
              </w:rPr>
            </w:pPr>
          </w:p>
          <w:p w:rsidR="007D1FDF" w:rsidRDefault="007D1FDF" w:rsidP="001A0AB0">
            <w:pPr>
              <w:tabs>
                <w:tab w:val="left" w:pos="-98"/>
                <w:tab w:val="left" w:pos="4500"/>
              </w:tabs>
              <w:contextualSpacing/>
              <w:rPr>
                <w:rFonts w:ascii="Times New Roman" w:hAnsi="Times New Roman"/>
                <w:sz w:val="28"/>
                <w:szCs w:val="28"/>
                <w:lang w:val="kk-KZ"/>
              </w:rPr>
            </w:pPr>
            <w:r>
              <w:rPr>
                <w:rFonts w:ascii="Times New Roman" w:hAnsi="Times New Roman"/>
                <w:sz w:val="28"/>
                <w:szCs w:val="28"/>
                <w:lang w:val="kk-KZ"/>
              </w:rPr>
              <w:t>Жаңа сабақты түсіндіру</w:t>
            </w:r>
          </w:p>
          <w:p w:rsidR="007D1FDF" w:rsidRPr="00E32557" w:rsidRDefault="007D1FDF" w:rsidP="001A0AB0">
            <w:pPr>
              <w:tabs>
                <w:tab w:val="left" w:pos="-98"/>
                <w:tab w:val="left" w:pos="4500"/>
              </w:tabs>
              <w:contextualSpacing/>
              <w:rPr>
                <w:rFonts w:ascii="Times New Roman" w:hAnsi="Times New Roman"/>
                <w:sz w:val="28"/>
                <w:szCs w:val="28"/>
                <w:lang w:val="kk-KZ"/>
              </w:rPr>
            </w:pPr>
            <w:r>
              <w:rPr>
                <w:rFonts w:ascii="Times New Roman" w:hAnsi="Times New Roman"/>
                <w:sz w:val="28"/>
                <w:szCs w:val="28"/>
                <w:lang w:val="kk-KZ"/>
              </w:rPr>
              <w:t>/10/мин</w:t>
            </w:r>
          </w:p>
        </w:tc>
        <w:tc>
          <w:tcPr>
            <w:tcW w:w="1577" w:type="dxa"/>
            <w:gridSpan w:val="2"/>
            <w:tcBorders>
              <w:top w:val="single" w:sz="4" w:space="0" w:color="auto"/>
              <w:left w:val="single" w:sz="4" w:space="0" w:color="auto"/>
              <w:bottom w:val="single" w:sz="4" w:space="0" w:color="auto"/>
              <w:right w:val="single" w:sz="4" w:space="0" w:color="auto"/>
            </w:tcBorders>
          </w:tcPr>
          <w:p w:rsidR="007D1FDF" w:rsidRPr="00E32557" w:rsidRDefault="007D1FDF" w:rsidP="001A0AB0">
            <w:pPr>
              <w:tabs>
                <w:tab w:val="left" w:pos="-98"/>
                <w:tab w:val="left" w:pos="4500"/>
              </w:tabs>
              <w:contextualSpacing/>
              <w:rPr>
                <w:rFonts w:ascii="Times New Roman" w:hAnsi="Times New Roman"/>
                <w:b/>
                <w:sz w:val="28"/>
                <w:szCs w:val="28"/>
                <w:lang w:val="kk-KZ"/>
              </w:rPr>
            </w:pPr>
            <w:r w:rsidRPr="00E32557">
              <w:rPr>
                <w:rFonts w:ascii="Times New Roman" w:hAnsi="Times New Roman"/>
                <w:b/>
                <w:sz w:val="28"/>
                <w:szCs w:val="28"/>
                <w:lang w:val="kk-KZ"/>
              </w:rPr>
              <w:lastRenderedPageBreak/>
              <w:t xml:space="preserve"> </w:t>
            </w:r>
            <w:r w:rsidRPr="00CF05CA">
              <w:rPr>
                <w:rFonts w:ascii="Times New Roman" w:hAnsi="Times New Roman"/>
                <w:b/>
                <w:sz w:val="28"/>
                <w:szCs w:val="28"/>
                <w:lang w:val="kk-KZ"/>
              </w:rPr>
              <w:t xml:space="preserve">№1 </w:t>
            </w:r>
            <w:r w:rsidRPr="00E32557">
              <w:rPr>
                <w:rFonts w:ascii="Times New Roman" w:hAnsi="Times New Roman"/>
                <w:b/>
                <w:sz w:val="28"/>
                <w:szCs w:val="28"/>
                <w:lang w:val="kk-KZ"/>
              </w:rPr>
              <w:t>тапсырма</w:t>
            </w:r>
          </w:p>
          <w:p w:rsidR="007D1FDF" w:rsidRPr="00E32557" w:rsidRDefault="007D1FDF" w:rsidP="001A0AB0">
            <w:pPr>
              <w:tabs>
                <w:tab w:val="left" w:pos="-98"/>
                <w:tab w:val="left" w:pos="4500"/>
              </w:tabs>
              <w:contextualSpacing/>
              <w:rPr>
                <w:rFonts w:ascii="Times New Roman" w:hAnsi="Times New Roman"/>
                <w:b/>
                <w:sz w:val="28"/>
                <w:szCs w:val="28"/>
                <w:lang w:val="kk-KZ"/>
              </w:rPr>
            </w:pPr>
            <w:r w:rsidRPr="00E32557">
              <w:rPr>
                <w:rFonts w:ascii="Times New Roman" w:hAnsi="Times New Roman"/>
                <w:b/>
                <w:sz w:val="28"/>
                <w:szCs w:val="28"/>
                <w:lang w:val="kk-KZ"/>
              </w:rPr>
              <w:t>Дәптермен жұмысты бағалау</w:t>
            </w: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E32557" w:rsidRDefault="007D1FDF" w:rsidP="001A0AB0">
            <w:pPr>
              <w:tabs>
                <w:tab w:val="left" w:pos="-98"/>
                <w:tab w:val="left" w:pos="4500"/>
              </w:tabs>
              <w:contextualSpacing/>
              <w:rPr>
                <w:rFonts w:ascii="Times New Roman" w:hAnsi="Times New Roman"/>
                <w:b/>
                <w:sz w:val="28"/>
                <w:szCs w:val="28"/>
                <w:lang w:val="kk-KZ"/>
              </w:rPr>
            </w:pPr>
          </w:p>
          <w:p w:rsidR="007D1FDF" w:rsidRPr="00CF05CA" w:rsidRDefault="007D1FDF" w:rsidP="001A0AB0">
            <w:pPr>
              <w:tabs>
                <w:tab w:val="left" w:pos="-98"/>
                <w:tab w:val="left" w:pos="4500"/>
              </w:tabs>
              <w:contextualSpacing/>
              <w:rPr>
                <w:rFonts w:ascii="Times New Roman" w:hAnsi="Times New Roman"/>
                <w:b/>
                <w:sz w:val="28"/>
                <w:szCs w:val="28"/>
                <w:lang w:val="kk-KZ"/>
              </w:rPr>
            </w:pPr>
            <w:r w:rsidRPr="00CF05CA">
              <w:rPr>
                <w:rFonts w:ascii="Times New Roman" w:hAnsi="Times New Roman"/>
                <w:b/>
                <w:sz w:val="28"/>
                <w:szCs w:val="28"/>
                <w:lang w:val="kk-KZ"/>
              </w:rPr>
              <w:t>№2 тапсырма</w:t>
            </w:r>
          </w:p>
          <w:p w:rsidR="007D1FDF" w:rsidRPr="00E32557" w:rsidRDefault="007D1FDF" w:rsidP="001A0AB0">
            <w:pPr>
              <w:tabs>
                <w:tab w:val="left" w:pos="-98"/>
                <w:tab w:val="left" w:pos="4500"/>
              </w:tabs>
              <w:contextualSpacing/>
              <w:rPr>
                <w:rFonts w:ascii="Times New Roman" w:hAnsi="Times New Roman"/>
                <w:b/>
                <w:sz w:val="28"/>
                <w:szCs w:val="28"/>
                <w:lang w:val="kk-KZ"/>
              </w:rPr>
            </w:pPr>
            <w:r w:rsidRPr="00E32557">
              <w:rPr>
                <w:rFonts w:ascii="Times New Roman" w:hAnsi="Times New Roman"/>
                <w:b/>
                <w:sz w:val="28"/>
                <w:szCs w:val="28"/>
                <w:lang w:val="kk-KZ"/>
              </w:rPr>
              <w:t>Топтық жұмыс</w:t>
            </w:r>
          </w:p>
          <w:p w:rsidR="007D1FDF" w:rsidRPr="00E32557" w:rsidRDefault="007D1FDF" w:rsidP="001A0AB0">
            <w:pPr>
              <w:tabs>
                <w:tab w:val="left" w:pos="-98"/>
                <w:tab w:val="left" w:pos="4500"/>
              </w:tabs>
              <w:contextualSpacing/>
              <w:rPr>
                <w:rFonts w:ascii="Times New Roman" w:hAnsi="Times New Roman"/>
                <w:b/>
                <w:sz w:val="28"/>
                <w:szCs w:val="28"/>
                <w:lang w:val="kk-KZ"/>
              </w:rPr>
            </w:pPr>
            <w:r w:rsidRPr="00E32557">
              <w:rPr>
                <w:rFonts w:ascii="Times New Roman" w:hAnsi="Times New Roman"/>
                <w:b/>
                <w:sz w:val="28"/>
                <w:szCs w:val="28"/>
                <w:lang w:val="kk-KZ"/>
              </w:rPr>
              <w:t>Топтар бойынша бөлу:</w:t>
            </w:r>
          </w:p>
          <w:p w:rsidR="007D1FDF" w:rsidRPr="00A9287B" w:rsidRDefault="007D1FDF" w:rsidP="001A0AB0">
            <w:pPr>
              <w:tabs>
                <w:tab w:val="left" w:pos="-98"/>
                <w:tab w:val="left" w:pos="4500"/>
              </w:tabs>
              <w:contextualSpacing/>
              <w:rPr>
                <w:rFonts w:ascii="Times New Roman" w:hAnsi="Times New Roman"/>
                <w:b/>
                <w:color w:val="FF0000"/>
                <w:sz w:val="28"/>
                <w:szCs w:val="28"/>
                <w:lang w:val="kk-KZ"/>
              </w:rPr>
            </w:pPr>
            <w:r w:rsidRPr="00A9287B">
              <w:rPr>
                <w:rFonts w:ascii="Times New Roman" w:hAnsi="Times New Roman"/>
                <w:b/>
                <w:sz w:val="28"/>
                <w:szCs w:val="28"/>
                <w:lang w:val="kk-KZ"/>
              </w:rPr>
              <w:t>1group-</w:t>
            </w:r>
            <w:r w:rsidRPr="00A9287B">
              <w:rPr>
                <w:rFonts w:ascii="Times New Roman" w:hAnsi="Times New Roman"/>
                <w:b/>
                <w:color w:val="FF0000"/>
                <w:sz w:val="28"/>
                <w:szCs w:val="28"/>
                <w:lang w:val="kk-KZ"/>
              </w:rPr>
              <w:t>Peas,</w:t>
            </w:r>
          </w:p>
          <w:p w:rsidR="007D1FDF" w:rsidRPr="00A9287B" w:rsidRDefault="007D1FDF" w:rsidP="001A0AB0">
            <w:pPr>
              <w:tabs>
                <w:tab w:val="left" w:pos="-98"/>
                <w:tab w:val="left" w:pos="4500"/>
              </w:tabs>
              <w:contextualSpacing/>
              <w:rPr>
                <w:rFonts w:ascii="Times New Roman" w:hAnsi="Times New Roman"/>
                <w:b/>
                <w:sz w:val="28"/>
                <w:szCs w:val="28"/>
                <w:lang w:val="kk-KZ"/>
              </w:rPr>
            </w:pPr>
          </w:p>
          <w:p w:rsidR="007D1FDF" w:rsidRPr="00A9287B" w:rsidRDefault="007D1FDF" w:rsidP="001A0AB0">
            <w:pPr>
              <w:tabs>
                <w:tab w:val="left" w:pos="-98"/>
                <w:tab w:val="left" w:pos="4500"/>
              </w:tabs>
              <w:contextualSpacing/>
              <w:rPr>
                <w:rFonts w:ascii="Times New Roman" w:hAnsi="Times New Roman"/>
                <w:b/>
                <w:color w:val="FF0000"/>
                <w:sz w:val="28"/>
                <w:szCs w:val="28"/>
                <w:lang w:val="kk-KZ"/>
              </w:rPr>
            </w:pPr>
            <w:r w:rsidRPr="00A9287B">
              <w:rPr>
                <w:rFonts w:ascii="Times New Roman" w:hAnsi="Times New Roman"/>
                <w:b/>
                <w:sz w:val="28"/>
                <w:szCs w:val="28"/>
                <w:lang w:val="kk-KZ"/>
              </w:rPr>
              <w:t>2group-</w:t>
            </w:r>
            <w:r w:rsidRPr="00A9287B">
              <w:rPr>
                <w:rFonts w:ascii="Times New Roman" w:hAnsi="Times New Roman"/>
                <w:b/>
                <w:color w:val="FF0000"/>
                <w:sz w:val="28"/>
                <w:szCs w:val="28"/>
                <w:lang w:val="kk-KZ"/>
              </w:rPr>
              <w:t>Chromosomes,</w:t>
            </w:r>
          </w:p>
          <w:p w:rsidR="007D1FDF" w:rsidRPr="00A9287B" w:rsidRDefault="007D1FDF" w:rsidP="001A0AB0">
            <w:pPr>
              <w:tabs>
                <w:tab w:val="left" w:pos="-98"/>
                <w:tab w:val="left" w:pos="4500"/>
              </w:tabs>
              <w:contextualSpacing/>
              <w:rPr>
                <w:rFonts w:ascii="Times New Roman" w:hAnsi="Times New Roman"/>
                <w:b/>
                <w:color w:val="FF0000"/>
                <w:sz w:val="28"/>
                <w:szCs w:val="28"/>
                <w:lang w:val="kk-KZ"/>
              </w:rPr>
            </w:pPr>
            <w:r w:rsidRPr="00A9287B">
              <w:rPr>
                <w:rFonts w:ascii="Times New Roman" w:hAnsi="Times New Roman"/>
                <w:b/>
                <w:sz w:val="28"/>
                <w:szCs w:val="28"/>
                <w:lang w:val="kk-KZ"/>
              </w:rPr>
              <w:t>3group-</w:t>
            </w:r>
            <w:r w:rsidRPr="00A9287B">
              <w:rPr>
                <w:rFonts w:ascii="Times New Roman" w:hAnsi="Times New Roman"/>
                <w:b/>
                <w:color w:val="FF0000"/>
                <w:sz w:val="28"/>
                <w:szCs w:val="28"/>
                <w:lang w:val="kk-KZ"/>
              </w:rPr>
              <w:t>Genetics</w:t>
            </w:r>
          </w:p>
          <w:p w:rsidR="007D1FDF" w:rsidRPr="00A9287B" w:rsidRDefault="007D1FDF" w:rsidP="001A0AB0">
            <w:pPr>
              <w:tabs>
                <w:tab w:val="left" w:pos="-98"/>
                <w:tab w:val="left" w:pos="4500"/>
              </w:tabs>
              <w:contextualSpacing/>
              <w:rPr>
                <w:rFonts w:ascii="Times New Roman" w:hAnsi="Times New Roman"/>
                <w:b/>
                <w:color w:val="FF0000"/>
                <w:sz w:val="28"/>
                <w:szCs w:val="28"/>
                <w:lang w:val="kk-KZ"/>
              </w:rPr>
            </w:pPr>
          </w:p>
          <w:p w:rsidR="007D1FDF" w:rsidRPr="00A9287B" w:rsidRDefault="007D1FDF" w:rsidP="001A0AB0">
            <w:pPr>
              <w:tabs>
                <w:tab w:val="left" w:pos="-98"/>
                <w:tab w:val="left" w:pos="4500"/>
              </w:tabs>
              <w:contextualSpacing/>
              <w:rPr>
                <w:rFonts w:ascii="Times New Roman" w:hAnsi="Times New Roman"/>
                <w:b/>
                <w:color w:val="FF0000"/>
                <w:sz w:val="28"/>
                <w:szCs w:val="28"/>
                <w:lang w:val="kk-KZ"/>
              </w:rPr>
            </w:pPr>
          </w:p>
          <w:p w:rsidR="007D1FDF" w:rsidRPr="00E32557" w:rsidRDefault="007D1FDF" w:rsidP="001A0AB0">
            <w:pPr>
              <w:tabs>
                <w:tab w:val="left" w:pos="-98"/>
                <w:tab w:val="left" w:pos="4500"/>
              </w:tabs>
              <w:contextualSpacing/>
              <w:rPr>
                <w:rFonts w:ascii="Times New Roman" w:hAnsi="Times New Roman"/>
                <w:b/>
                <w:color w:val="000000" w:themeColor="text1"/>
                <w:sz w:val="28"/>
                <w:szCs w:val="28"/>
                <w:lang w:val="kk-KZ"/>
              </w:rPr>
            </w:pPr>
            <w:r w:rsidRPr="00A9287B">
              <w:rPr>
                <w:rFonts w:ascii="Times New Roman" w:hAnsi="Times New Roman"/>
                <w:b/>
                <w:color w:val="000000" w:themeColor="text1"/>
                <w:sz w:val="28"/>
                <w:szCs w:val="28"/>
                <w:lang w:val="kk-KZ"/>
              </w:rPr>
              <w:t>№</w:t>
            </w:r>
            <w:r w:rsidRPr="00E32557">
              <w:rPr>
                <w:rFonts w:ascii="Times New Roman" w:hAnsi="Times New Roman"/>
                <w:b/>
                <w:color w:val="000000" w:themeColor="text1"/>
                <w:sz w:val="28"/>
                <w:szCs w:val="28"/>
                <w:lang w:val="kk-KZ"/>
              </w:rPr>
              <w:t>3 Тапсырма жазылым стратегиясы бойынша білім деңгейлері</w:t>
            </w:r>
            <w:r w:rsidRPr="00E32557">
              <w:rPr>
                <w:rFonts w:ascii="Times New Roman" w:hAnsi="Times New Roman"/>
                <w:b/>
                <w:color w:val="000000" w:themeColor="text1"/>
                <w:sz w:val="28"/>
                <w:szCs w:val="28"/>
                <w:lang w:val="kk-KZ"/>
              </w:rPr>
              <w:lastRenderedPageBreak/>
              <w:t>н баллдық жүйемен саралау/4 балл/</w:t>
            </w:r>
          </w:p>
          <w:p w:rsidR="007D1FDF" w:rsidRPr="00A9287B" w:rsidRDefault="007D1FDF" w:rsidP="001A0AB0">
            <w:pPr>
              <w:tabs>
                <w:tab w:val="left" w:pos="-98"/>
                <w:tab w:val="left" w:pos="4500"/>
              </w:tabs>
              <w:contextualSpacing/>
              <w:rPr>
                <w:rFonts w:ascii="Times New Roman" w:hAnsi="Times New Roman"/>
                <w:b/>
                <w:color w:val="FF0000"/>
                <w:sz w:val="28"/>
                <w:szCs w:val="28"/>
                <w:lang w:val="kk-KZ"/>
              </w:rPr>
            </w:pPr>
          </w:p>
          <w:p w:rsidR="007D1FDF" w:rsidRPr="00A9287B" w:rsidRDefault="007D1FDF" w:rsidP="001A0AB0">
            <w:pPr>
              <w:tabs>
                <w:tab w:val="left" w:pos="-98"/>
                <w:tab w:val="left" w:pos="4500"/>
              </w:tabs>
              <w:contextualSpacing/>
              <w:rPr>
                <w:rFonts w:ascii="Times New Roman" w:hAnsi="Times New Roman"/>
                <w:b/>
                <w:color w:val="FF0000"/>
                <w:sz w:val="28"/>
                <w:szCs w:val="28"/>
                <w:lang w:val="kk-KZ"/>
              </w:rPr>
            </w:pPr>
          </w:p>
          <w:p w:rsidR="007D1FDF" w:rsidRPr="00A9287B" w:rsidRDefault="007D1FDF" w:rsidP="001A0AB0">
            <w:pPr>
              <w:tabs>
                <w:tab w:val="left" w:pos="-98"/>
                <w:tab w:val="left" w:pos="4500"/>
              </w:tabs>
              <w:contextualSpacing/>
              <w:rPr>
                <w:rFonts w:ascii="Times New Roman" w:hAnsi="Times New Roman"/>
                <w:b/>
                <w:color w:val="FF0000"/>
                <w:sz w:val="28"/>
                <w:szCs w:val="28"/>
                <w:lang w:val="kk-KZ"/>
              </w:rPr>
            </w:pPr>
          </w:p>
          <w:p w:rsidR="007D1FDF" w:rsidRPr="00A9287B" w:rsidRDefault="007D1FDF" w:rsidP="001A0AB0">
            <w:pPr>
              <w:tabs>
                <w:tab w:val="left" w:pos="-98"/>
                <w:tab w:val="left" w:pos="4500"/>
              </w:tabs>
              <w:contextualSpacing/>
              <w:rPr>
                <w:rFonts w:ascii="Times New Roman" w:hAnsi="Times New Roman"/>
                <w:b/>
                <w:color w:val="FF0000"/>
                <w:sz w:val="28"/>
                <w:szCs w:val="28"/>
                <w:lang w:val="kk-KZ"/>
              </w:rPr>
            </w:pPr>
          </w:p>
          <w:p w:rsidR="007D1FDF" w:rsidRPr="00A9287B" w:rsidRDefault="007D1FDF" w:rsidP="001A0AB0">
            <w:pPr>
              <w:tabs>
                <w:tab w:val="left" w:pos="-98"/>
                <w:tab w:val="left" w:pos="4500"/>
              </w:tabs>
              <w:contextualSpacing/>
              <w:rPr>
                <w:rFonts w:ascii="Times New Roman" w:hAnsi="Times New Roman"/>
                <w:b/>
                <w:color w:val="FF0000"/>
                <w:sz w:val="28"/>
                <w:szCs w:val="28"/>
                <w:lang w:val="kk-KZ"/>
              </w:rPr>
            </w:pPr>
          </w:p>
          <w:p w:rsidR="007D1FDF" w:rsidRPr="00A9287B" w:rsidRDefault="007D1FDF" w:rsidP="001A0AB0">
            <w:pPr>
              <w:tabs>
                <w:tab w:val="left" w:pos="-98"/>
                <w:tab w:val="left" w:pos="4500"/>
              </w:tabs>
              <w:contextualSpacing/>
              <w:rPr>
                <w:rFonts w:ascii="Times New Roman" w:hAnsi="Times New Roman"/>
                <w:b/>
                <w:color w:val="FF0000"/>
                <w:sz w:val="28"/>
                <w:szCs w:val="28"/>
                <w:lang w:val="kk-KZ"/>
              </w:rPr>
            </w:pPr>
          </w:p>
          <w:p w:rsidR="007D1FDF" w:rsidRPr="00A9287B" w:rsidRDefault="007D1FDF" w:rsidP="001A0AB0">
            <w:pPr>
              <w:tabs>
                <w:tab w:val="left" w:pos="-98"/>
                <w:tab w:val="left" w:pos="4500"/>
              </w:tabs>
              <w:contextualSpacing/>
              <w:rPr>
                <w:rFonts w:ascii="Times New Roman" w:hAnsi="Times New Roman"/>
                <w:b/>
                <w:color w:val="FF0000"/>
                <w:sz w:val="28"/>
                <w:szCs w:val="28"/>
                <w:lang w:val="kk-KZ"/>
              </w:rPr>
            </w:pPr>
          </w:p>
          <w:p w:rsidR="007D1FDF" w:rsidRPr="00A9287B" w:rsidRDefault="007D1FDF" w:rsidP="001A0AB0">
            <w:pPr>
              <w:tabs>
                <w:tab w:val="left" w:pos="-98"/>
                <w:tab w:val="left" w:pos="4500"/>
              </w:tabs>
              <w:contextualSpacing/>
              <w:rPr>
                <w:rFonts w:ascii="Times New Roman" w:hAnsi="Times New Roman"/>
                <w:b/>
                <w:color w:val="FF0000"/>
                <w:sz w:val="28"/>
                <w:szCs w:val="28"/>
                <w:lang w:val="kk-KZ"/>
              </w:rPr>
            </w:pPr>
          </w:p>
          <w:p w:rsidR="007D1FDF" w:rsidRDefault="007D1FDF" w:rsidP="001A0AB0">
            <w:pPr>
              <w:tabs>
                <w:tab w:val="left" w:pos="-98"/>
                <w:tab w:val="left" w:pos="4500"/>
              </w:tabs>
              <w:contextualSpacing/>
              <w:rPr>
                <w:rFonts w:ascii="Times New Roman" w:hAnsi="Times New Roman"/>
                <w:sz w:val="28"/>
                <w:szCs w:val="28"/>
                <w:lang w:val="kk-KZ"/>
              </w:rPr>
            </w:pPr>
          </w:p>
          <w:p w:rsidR="007D1FDF" w:rsidRDefault="007D1FDF" w:rsidP="001A0AB0">
            <w:pPr>
              <w:tabs>
                <w:tab w:val="left" w:pos="-98"/>
                <w:tab w:val="left" w:pos="4500"/>
              </w:tabs>
              <w:contextualSpacing/>
              <w:rPr>
                <w:rFonts w:ascii="Times New Roman" w:hAnsi="Times New Roman"/>
                <w:sz w:val="28"/>
                <w:szCs w:val="28"/>
                <w:lang w:val="kk-KZ"/>
              </w:rPr>
            </w:pPr>
          </w:p>
          <w:p w:rsidR="007D1FDF" w:rsidRDefault="007D1FDF" w:rsidP="001A0AB0">
            <w:pPr>
              <w:tabs>
                <w:tab w:val="left" w:pos="-98"/>
                <w:tab w:val="left" w:pos="4500"/>
              </w:tabs>
              <w:contextualSpacing/>
              <w:rPr>
                <w:rFonts w:ascii="Times New Roman" w:hAnsi="Times New Roman"/>
                <w:sz w:val="28"/>
                <w:szCs w:val="28"/>
                <w:lang w:val="kk-KZ"/>
              </w:rPr>
            </w:pPr>
          </w:p>
          <w:p w:rsidR="007D1FDF" w:rsidRDefault="007D1FDF" w:rsidP="001A0AB0">
            <w:pPr>
              <w:tabs>
                <w:tab w:val="left" w:pos="-98"/>
                <w:tab w:val="left" w:pos="4500"/>
              </w:tabs>
              <w:contextualSpacing/>
              <w:rPr>
                <w:rFonts w:ascii="Times New Roman" w:hAnsi="Times New Roman"/>
                <w:sz w:val="28"/>
                <w:szCs w:val="28"/>
                <w:lang w:val="kk-KZ"/>
              </w:rPr>
            </w:pPr>
          </w:p>
          <w:p w:rsidR="007D1FDF" w:rsidRDefault="007D1FDF" w:rsidP="001A0AB0">
            <w:pPr>
              <w:tabs>
                <w:tab w:val="left" w:pos="-98"/>
                <w:tab w:val="left" w:pos="4500"/>
              </w:tabs>
              <w:contextualSpacing/>
              <w:rPr>
                <w:rFonts w:ascii="Times New Roman" w:hAnsi="Times New Roman"/>
                <w:sz w:val="28"/>
                <w:szCs w:val="28"/>
                <w:lang w:val="kk-KZ"/>
              </w:rPr>
            </w:pPr>
          </w:p>
          <w:p w:rsidR="007D1FDF" w:rsidRPr="00036F67" w:rsidRDefault="007D1FDF" w:rsidP="001A0AB0">
            <w:pPr>
              <w:tabs>
                <w:tab w:val="left" w:pos="-98"/>
                <w:tab w:val="left" w:pos="4500"/>
              </w:tabs>
              <w:contextualSpacing/>
              <w:rPr>
                <w:rFonts w:ascii="Times New Roman" w:hAnsi="Times New Roman"/>
                <w:b/>
                <w:color w:val="FF0000"/>
                <w:sz w:val="28"/>
                <w:szCs w:val="28"/>
                <w:lang w:val="kk-KZ"/>
              </w:rPr>
            </w:pPr>
            <w:r w:rsidRPr="00E32557">
              <w:rPr>
                <w:rFonts w:ascii="Times New Roman" w:hAnsi="Times New Roman"/>
                <w:sz w:val="28"/>
                <w:szCs w:val="28"/>
                <w:lang w:val="kk-KZ"/>
              </w:rPr>
              <w:t>Генмен байланыстыра сабақтастыру</w:t>
            </w:r>
            <w:r w:rsidRPr="00036F67">
              <w:rPr>
                <w:rFonts w:ascii="Times New Roman" w:hAnsi="Times New Roman"/>
                <w:b/>
                <w:color w:val="FF0000"/>
                <w:sz w:val="28"/>
                <w:szCs w:val="28"/>
                <w:lang w:val="kk-KZ"/>
              </w:rPr>
              <w:t xml:space="preserve"> </w:t>
            </w:r>
          </w:p>
          <w:p w:rsidR="007D1FDF" w:rsidRPr="00036F67" w:rsidRDefault="007D1FDF" w:rsidP="001A0AB0">
            <w:pPr>
              <w:tabs>
                <w:tab w:val="left" w:pos="-98"/>
                <w:tab w:val="left" w:pos="4500"/>
              </w:tabs>
              <w:contextualSpacing/>
              <w:rPr>
                <w:rFonts w:ascii="Times New Roman" w:hAnsi="Times New Roman"/>
                <w:b/>
                <w:color w:val="FF0000"/>
                <w:sz w:val="28"/>
                <w:szCs w:val="28"/>
                <w:lang w:val="kk-KZ"/>
              </w:rPr>
            </w:pPr>
          </w:p>
          <w:p w:rsidR="007D1FDF" w:rsidRPr="00E32557" w:rsidRDefault="007D1FDF" w:rsidP="001A0AB0">
            <w:pPr>
              <w:tabs>
                <w:tab w:val="left" w:pos="-98"/>
                <w:tab w:val="left" w:pos="4500"/>
              </w:tabs>
              <w:contextualSpacing/>
              <w:rPr>
                <w:rFonts w:ascii="Times New Roman" w:hAnsi="Times New Roman"/>
                <w:color w:val="000000" w:themeColor="text1"/>
                <w:sz w:val="28"/>
                <w:szCs w:val="28"/>
                <w:lang w:val="kk-KZ"/>
              </w:rPr>
            </w:pPr>
            <w:r w:rsidRPr="00E32557">
              <w:rPr>
                <w:rFonts w:ascii="Times New Roman" w:hAnsi="Times New Roman"/>
                <w:color w:val="000000" w:themeColor="text1"/>
                <w:sz w:val="28"/>
                <w:szCs w:val="28"/>
                <w:lang w:val="kk-KZ"/>
              </w:rPr>
              <w:t>Тілдік дағдыны қалыптастыруға байланысты оқушылармен бірге сөздерді оқу</w:t>
            </w:r>
          </w:p>
          <w:p w:rsidR="007D1FDF" w:rsidRPr="00036F67" w:rsidRDefault="007D1FDF" w:rsidP="001A0AB0">
            <w:pPr>
              <w:tabs>
                <w:tab w:val="left" w:pos="-98"/>
                <w:tab w:val="left" w:pos="4500"/>
              </w:tabs>
              <w:contextualSpacing/>
              <w:rPr>
                <w:rFonts w:ascii="Times New Roman" w:hAnsi="Times New Roman"/>
                <w:b/>
                <w:color w:val="FF0000"/>
                <w:sz w:val="28"/>
                <w:szCs w:val="28"/>
                <w:lang w:val="kk-KZ"/>
              </w:rPr>
            </w:pPr>
          </w:p>
          <w:p w:rsidR="007D1FDF" w:rsidRPr="00036F67" w:rsidRDefault="007D1FDF" w:rsidP="001A0AB0">
            <w:pPr>
              <w:tabs>
                <w:tab w:val="left" w:pos="-98"/>
                <w:tab w:val="left" w:pos="4500"/>
              </w:tabs>
              <w:contextualSpacing/>
              <w:rPr>
                <w:rFonts w:ascii="Times New Roman" w:hAnsi="Times New Roman"/>
                <w:b/>
                <w:color w:val="FF0000"/>
                <w:sz w:val="28"/>
                <w:szCs w:val="28"/>
                <w:lang w:val="kk-KZ"/>
              </w:rPr>
            </w:pPr>
          </w:p>
          <w:p w:rsidR="007D1FDF" w:rsidRPr="00036F67" w:rsidRDefault="007D1FDF" w:rsidP="001A0AB0">
            <w:pPr>
              <w:tabs>
                <w:tab w:val="left" w:pos="-98"/>
                <w:tab w:val="left" w:pos="4500"/>
              </w:tabs>
              <w:contextualSpacing/>
              <w:rPr>
                <w:rFonts w:ascii="Times New Roman" w:hAnsi="Times New Roman"/>
                <w:b/>
                <w:color w:val="FF0000"/>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i/>
                <w:iCs/>
                <w:sz w:val="28"/>
                <w:szCs w:val="28"/>
                <w:lang w:val="kk-KZ"/>
              </w:rPr>
            </w:pPr>
          </w:p>
          <w:p w:rsidR="007D1FDF" w:rsidRPr="00E32557" w:rsidRDefault="007D1FDF" w:rsidP="001A0AB0">
            <w:pPr>
              <w:contextualSpacing/>
              <w:rPr>
                <w:rFonts w:ascii="Times New Roman" w:hAnsi="Times New Roman"/>
                <w:i/>
                <w:iCs/>
                <w:sz w:val="28"/>
                <w:szCs w:val="28"/>
                <w:lang w:val="kk-KZ"/>
              </w:rPr>
            </w:pPr>
          </w:p>
          <w:p w:rsidR="007D1FDF" w:rsidRPr="00E32557" w:rsidRDefault="007D1FDF" w:rsidP="001A0AB0">
            <w:pPr>
              <w:contextualSpacing/>
              <w:rPr>
                <w:rFonts w:ascii="Times New Roman" w:hAnsi="Times New Roman"/>
                <w:i/>
                <w:iCs/>
                <w:sz w:val="28"/>
                <w:szCs w:val="28"/>
                <w:lang w:val="kk-KZ"/>
              </w:rPr>
            </w:pPr>
          </w:p>
          <w:p w:rsidR="007D1FDF" w:rsidRPr="00E32557" w:rsidRDefault="007D1FDF" w:rsidP="001A0AB0">
            <w:pPr>
              <w:contextualSpacing/>
              <w:rPr>
                <w:rFonts w:ascii="Times New Roman" w:hAnsi="Times New Roman"/>
                <w:i/>
                <w:iCs/>
                <w:sz w:val="28"/>
                <w:szCs w:val="28"/>
                <w:lang w:val="kk-KZ"/>
              </w:rPr>
            </w:pPr>
          </w:p>
          <w:p w:rsidR="007D1FDF" w:rsidRPr="00E32557" w:rsidRDefault="007D1FDF" w:rsidP="001A0AB0">
            <w:pPr>
              <w:contextualSpacing/>
              <w:rPr>
                <w:rFonts w:ascii="Times New Roman" w:hAnsi="Times New Roman"/>
                <w:i/>
                <w:iCs/>
                <w:sz w:val="28"/>
                <w:szCs w:val="28"/>
                <w:lang w:val="kk-KZ"/>
              </w:rPr>
            </w:pPr>
          </w:p>
          <w:p w:rsidR="007D1FDF" w:rsidRPr="00E32557" w:rsidRDefault="007D1FDF" w:rsidP="001A0AB0">
            <w:pPr>
              <w:contextualSpacing/>
              <w:rPr>
                <w:rFonts w:ascii="Times New Roman" w:hAnsi="Times New Roman"/>
                <w:i/>
                <w:iCs/>
                <w:sz w:val="28"/>
                <w:szCs w:val="28"/>
                <w:lang w:val="kk-KZ"/>
              </w:rPr>
            </w:pPr>
          </w:p>
          <w:p w:rsidR="007D1FDF" w:rsidRDefault="007D1FDF" w:rsidP="001A0AB0">
            <w:pPr>
              <w:contextualSpacing/>
              <w:rPr>
                <w:rFonts w:ascii="Times New Roman" w:hAnsi="Times New Roman"/>
                <w:iCs/>
                <w:sz w:val="28"/>
                <w:szCs w:val="28"/>
                <w:lang w:val="kk-KZ"/>
              </w:rPr>
            </w:pPr>
          </w:p>
          <w:p w:rsidR="007D1FDF" w:rsidRDefault="007D1FDF" w:rsidP="001A0AB0">
            <w:pPr>
              <w:contextualSpacing/>
              <w:rPr>
                <w:rFonts w:ascii="Times New Roman" w:hAnsi="Times New Roman"/>
                <w:iCs/>
                <w:sz w:val="28"/>
                <w:szCs w:val="28"/>
                <w:lang w:val="kk-KZ"/>
              </w:rPr>
            </w:pPr>
          </w:p>
          <w:p w:rsidR="007D1FDF" w:rsidRDefault="007D1FDF" w:rsidP="001A0AB0">
            <w:pPr>
              <w:contextualSpacing/>
              <w:rPr>
                <w:rFonts w:ascii="Times New Roman" w:hAnsi="Times New Roman"/>
                <w:iCs/>
                <w:sz w:val="28"/>
                <w:szCs w:val="28"/>
                <w:lang w:val="kk-KZ"/>
              </w:rPr>
            </w:pPr>
          </w:p>
          <w:p w:rsidR="007D1FDF" w:rsidRDefault="007D1FDF" w:rsidP="001A0AB0">
            <w:pPr>
              <w:contextualSpacing/>
              <w:rPr>
                <w:rFonts w:ascii="Times New Roman" w:hAnsi="Times New Roman"/>
                <w:iCs/>
                <w:sz w:val="28"/>
                <w:szCs w:val="28"/>
                <w:lang w:val="kk-KZ"/>
              </w:rPr>
            </w:pPr>
          </w:p>
          <w:p w:rsidR="007D1FDF" w:rsidRPr="00036F67" w:rsidRDefault="007D1FDF" w:rsidP="001A0AB0">
            <w:pPr>
              <w:contextualSpacing/>
              <w:rPr>
                <w:rFonts w:ascii="Times New Roman" w:hAnsi="Times New Roman"/>
                <w:iCs/>
                <w:sz w:val="28"/>
                <w:szCs w:val="28"/>
                <w:lang w:val="kk-KZ"/>
              </w:rPr>
            </w:pPr>
            <w:r w:rsidRPr="00036F67">
              <w:rPr>
                <w:rFonts w:ascii="Times New Roman" w:hAnsi="Times New Roman"/>
                <w:iCs/>
                <w:sz w:val="28"/>
                <w:szCs w:val="28"/>
                <w:lang w:val="kk-KZ"/>
              </w:rPr>
              <w:t>Асбұршақтың белгілерін анықтау</w:t>
            </w:r>
          </w:p>
          <w:p w:rsidR="007D1FDF" w:rsidRPr="00036F67" w:rsidRDefault="007D1FDF" w:rsidP="001A0AB0">
            <w:pPr>
              <w:contextualSpacing/>
              <w:rPr>
                <w:rFonts w:ascii="Times New Roman" w:hAnsi="Times New Roman"/>
                <w:iCs/>
                <w:sz w:val="28"/>
                <w:szCs w:val="28"/>
                <w:lang w:val="kk-KZ"/>
              </w:rPr>
            </w:pPr>
          </w:p>
          <w:p w:rsidR="007D1FDF" w:rsidRPr="00036F67" w:rsidRDefault="007D1FDF" w:rsidP="001A0AB0">
            <w:pPr>
              <w:contextualSpacing/>
              <w:rPr>
                <w:rFonts w:ascii="Times New Roman" w:hAnsi="Times New Roman"/>
                <w:iCs/>
                <w:sz w:val="28"/>
                <w:szCs w:val="28"/>
                <w:lang w:val="kk-KZ"/>
              </w:rPr>
            </w:pPr>
          </w:p>
          <w:p w:rsidR="007D1FDF" w:rsidRPr="00036F67" w:rsidRDefault="007D1FDF" w:rsidP="001A0AB0">
            <w:pPr>
              <w:ind w:right="-2"/>
              <w:contextualSpacing/>
              <w:rPr>
                <w:rFonts w:ascii="Times New Roman" w:hAnsi="Times New Roman"/>
                <w:b/>
                <w:bCs/>
                <w:iCs/>
                <w:sz w:val="28"/>
                <w:szCs w:val="28"/>
                <w:lang w:val="kk-KZ"/>
              </w:rPr>
            </w:pPr>
            <w:r w:rsidRPr="00036F67">
              <w:rPr>
                <w:rFonts w:ascii="Times New Roman" w:hAnsi="Times New Roman"/>
                <w:b/>
                <w:bCs/>
                <w:iCs/>
                <w:sz w:val="28"/>
                <w:szCs w:val="28"/>
                <w:lang w:val="kk-KZ"/>
              </w:rPr>
              <w:t>Сабақтың ортасы</w:t>
            </w:r>
          </w:p>
          <w:p w:rsidR="007D1FDF" w:rsidRPr="00036F67" w:rsidRDefault="007D1FDF" w:rsidP="001A0AB0">
            <w:pPr>
              <w:contextualSpacing/>
              <w:jc w:val="center"/>
              <w:rPr>
                <w:rFonts w:ascii="Times New Roman" w:hAnsi="Times New Roman"/>
                <w:sz w:val="28"/>
                <w:szCs w:val="28"/>
                <w:lang w:val="kk-KZ"/>
              </w:rPr>
            </w:pPr>
            <w:r w:rsidRPr="00036F67">
              <w:rPr>
                <w:rFonts w:ascii="Times New Roman" w:hAnsi="Times New Roman"/>
                <w:sz w:val="28"/>
                <w:szCs w:val="28"/>
                <w:lang w:val="kk-KZ"/>
              </w:rPr>
              <w:t>Мағынаны ашу.</w:t>
            </w:r>
          </w:p>
          <w:p w:rsidR="007D1FDF" w:rsidRPr="00036F67" w:rsidRDefault="007D1FDF" w:rsidP="001A0AB0">
            <w:pPr>
              <w:contextualSpacing/>
              <w:rPr>
                <w:rFonts w:ascii="Times New Roman" w:hAnsi="Times New Roman"/>
                <w:iCs/>
                <w:sz w:val="28"/>
                <w:szCs w:val="28"/>
                <w:lang w:val="kk-KZ"/>
              </w:rPr>
            </w:pPr>
            <w:r w:rsidRPr="00036F67">
              <w:rPr>
                <w:rFonts w:ascii="Times New Roman" w:hAnsi="Times New Roman"/>
                <w:sz w:val="28"/>
                <w:szCs w:val="28"/>
                <w:lang w:val="kk-KZ"/>
              </w:rPr>
              <w:t>26 мин</w:t>
            </w:r>
          </w:p>
          <w:p w:rsidR="007D1FDF" w:rsidRPr="00036F67" w:rsidRDefault="007D1FDF" w:rsidP="001A0AB0">
            <w:pPr>
              <w:contextualSpacing/>
              <w:rPr>
                <w:rFonts w:ascii="Times New Roman" w:hAnsi="Times New Roman"/>
                <w:iCs/>
                <w:sz w:val="28"/>
                <w:szCs w:val="28"/>
                <w:lang w:val="kk-KZ"/>
              </w:rPr>
            </w:pPr>
          </w:p>
          <w:p w:rsidR="007D1FDF" w:rsidRPr="00036F67" w:rsidRDefault="007D1FDF" w:rsidP="001A0AB0">
            <w:pPr>
              <w:contextualSpacing/>
              <w:rPr>
                <w:rFonts w:ascii="Times New Roman" w:hAnsi="Times New Roman"/>
                <w:iCs/>
                <w:sz w:val="28"/>
                <w:szCs w:val="28"/>
                <w:lang w:val="kk-KZ"/>
              </w:rPr>
            </w:pPr>
          </w:p>
          <w:p w:rsidR="007D1FDF" w:rsidRPr="00036F67" w:rsidRDefault="007D1FDF" w:rsidP="001A0AB0">
            <w:pPr>
              <w:contextualSpacing/>
              <w:rPr>
                <w:rFonts w:ascii="Times New Roman" w:hAnsi="Times New Roman"/>
                <w:iCs/>
                <w:sz w:val="28"/>
                <w:szCs w:val="28"/>
                <w:lang w:val="kk-KZ"/>
              </w:rPr>
            </w:pPr>
          </w:p>
          <w:p w:rsidR="007D1FDF" w:rsidRPr="00036F67" w:rsidRDefault="007D1FDF" w:rsidP="001A0AB0">
            <w:pPr>
              <w:contextualSpacing/>
              <w:rPr>
                <w:rFonts w:ascii="Times New Roman" w:hAnsi="Times New Roman"/>
                <w:iCs/>
                <w:sz w:val="28"/>
                <w:szCs w:val="28"/>
                <w:lang w:val="kk-KZ"/>
              </w:rPr>
            </w:pPr>
          </w:p>
          <w:p w:rsidR="007D1FDF" w:rsidRPr="00036F67" w:rsidRDefault="007D1FDF" w:rsidP="001A0AB0">
            <w:pPr>
              <w:contextualSpacing/>
              <w:rPr>
                <w:rFonts w:ascii="Times New Roman" w:hAnsi="Times New Roman"/>
                <w:iCs/>
                <w:sz w:val="28"/>
                <w:szCs w:val="28"/>
                <w:lang w:val="kk-KZ"/>
              </w:rPr>
            </w:pPr>
          </w:p>
          <w:p w:rsidR="007D1FDF" w:rsidRPr="00036F67" w:rsidRDefault="007D1FDF" w:rsidP="001A0AB0">
            <w:pPr>
              <w:contextualSpacing/>
              <w:rPr>
                <w:rFonts w:ascii="Times New Roman" w:hAnsi="Times New Roman"/>
                <w:iCs/>
                <w:sz w:val="28"/>
                <w:szCs w:val="28"/>
                <w:lang w:val="kk-KZ"/>
              </w:rPr>
            </w:pPr>
          </w:p>
          <w:p w:rsidR="007D1FDF" w:rsidRPr="00036F67" w:rsidRDefault="007D1FDF" w:rsidP="001A0AB0">
            <w:pPr>
              <w:contextualSpacing/>
              <w:rPr>
                <w:rFonts w:ascii="Times New Roman" w:hAnsi="Times New Roman"/>
                <w:iCs/>
                <w:sz w:val="28"/>
                <w:szCs w:val="28"/>
                <w:lang w:val="kk-KZ"/>
              </w:rPr>
            </w:pPr>
          </w:p>
          <w:p w:rsidR="007D1FDF" w:rsidRPr="00036F67" w:rsidRDefault="007D1FDF" w:rsidP="001A0AB0">
            <w:pPr>
              <w:contextualSpacing/>
              <w:rPr>
                <w:rFonts w:ascii="Times New Roman" w:hAnsi="Times New Roman"/>
                <w:iCs/>
                <w:sz w:val="28"/>
                <w:szCs w:val="28"/>
                <w:lang w:val="kk-KZ"/>
              </w:rPr>
            </w:pPr>
          </w:p>
          <w:p w:rsidR="007D1FDF" w:rsidRPr="00036F67" w:rsidRDefault="007D1FDF" w:rsidP="001A0AB0">
            <w:pPr>
              <w:contextualSpacing/>
              <w:rPr>
                <w:rFonts w:ascii="Times New Roman" w:hAnsi="Times New Roman"/>
                <w:iCs/>
                <w:sz w:val="28"/>
                <w:szCs w:val="28"/>
                <w:lang w:val="kk-KZ"/>
              </w:rPr>
            </w:pPr>
            <w:r w:rsidRPr="00036F67">
              <w:rPr>
                <w:rFonts w:ascii="Times New Roman" w:hAnsi="Times New Roman"/>
                <w:iCs/>
                <w:sz w:val="28"/>
                <w:szCs w:val="28"/>
                <w:lang w:val="kk-KZ"/>
              </w:rPr>
              <w:t>Фенотип және генотип ұғымдарын салыстыра талдай білуге дағдыландыру</w:t>
            </w:r>
          </w:p>
          <w:p w:rsidR="007D1FDF" w:rsidRPr="00036F67" w:rsidRDefault="007D1FDF" w:rsidP="001A0AB0">
            <w:pPr>
              <w:contextualSpacing/>
              <w:rPr>
                <w:rFonts w:ascii="Times New Roman" w:hAnsi="Times New Roman"/>
                <w:iCs/>
                <w:sz w:val="28"/>
                <w:szCs w:val="28"/>
                <w:lang w:val="kk-KZ"/>
              </w:rPr>
            </w:pPr>
          </w:p>
          <w:p w:rsidR="007D1FDF" w:rsidRPr="00036F67" w:rsidRDefault="007D1FDF" w:rsidP="001A0AB0">
            <w:pPr>
              <w:contextualSpacing/>
              <w:rPr>
                <w:rFonts w:ascii="Times New Roman" w:hAnsi="Times New Roman"/>
                <w:iCs/>
                <w:sz w:val="28"/>
                <w:szCs w:val="28"/>
                <w:lang w:val="kk-KZ"/>
              </w:rPr>
            </w:pPr>
            <w:r w:rsidRPr="00036F67">
              <w:rPr>
                <w:rFonts w:ascii="Times New Roman" w:hAnsi="Times New Roman"/>
                <w:iCs/>
                <w:sz w:val="28"/>
                <w:szCs w:val="28"/>
                <w:lang w:val="kk-KZ"/>
              </w:rPr>
              <w:t>Белгілерді бірге ажырату</w:t>
            </w:r>
          </w:p>
          <w:p w:rsidR="007D1FDF" w:rsidRPr="00036F67" w:rsidRDefault="007D1FDF" w:rsidP="001A0AB0">
            <w:pPr>
              <w:contextualSpacing/>
              <w:rPr>
                <w:rFonts w:ascii="Times New Roman" w:hAnsi="Times New Roman"/>
                <w:iCs/>
                <w:sz w:val="28"/>
                <w:szCs w:val="28"/>
                <w:lang w:val="kk-KZ"/>
              </w:rPr>
            </w:pPr>
          </w:p>
          <w:p w:rsidR="007D1FDF" w:rsidRDefault="007D1FDF" w:rsidP="001A0AB0">
            <w:pPr>
              <w:contextualSpacing/>
              <w:rPr>
                <w:rFonts w:ascii="Times New Roman" w:hAnsi="Times New Roman"/>
                <w:iCs/>
                <w:sz w:val="28"/>
                <w:szCs w:val="28"/>
                <w:lang w:val="kk-KZ"/>
              </w:rPr>
            </w:pPr>
          </w:p>
          <w:p w:rsidR="007D1FDF" w:rsidRDefault="007D1FDF" w:rsidP="001A0AB0">
            <w:pPr>
              <w:contextualSpacing/>
              <w:rPr>
                <w:rFonts w:ascii="Times New Roman" w:hAnsi="Times New Roman"/>
                <w:iCs/>
                <w:sz w:val="28"/>
                <w:szCs w:val="28"/>
                <w:lang w:val="kk-KZ"/>
              </w:rPr>
            </w:pPr>
          </w:p>
          <w:p w:rsidR="007D1FDF" w:rsidRDefault="007D1FDF" w:rsidP="001A0AB0">
            <w:pPr>
              <w:contextualSpacing/>
              <w:rPr>
                <w:rFonts w:ascii="Times New Roman" w:hAnsi="Times New Roman"/>
                <w:iCs/>
                <w:sz w:val="28"/>
                <w:szCs w:val="28"/>
                <w:lang w:val="kk-KZ"/>
              </w:rPr>
            </w:pPr>
          </w:p>
          <w:p w:rsidR="007D1FDF" w:rsidRDefault="007D1FDF" w:rsidP="001A0AB0">
            <w:pPr>
              <w:contextualSpacing/>
              <w:rPr>
                <w:rFonts w:ascii="Times New Roman" w:hAnsi="Times New Roman"/>
                <w:iCs/>
                <w:sz w:val="28"/>
                <w:szCs w:val="28"/>
                <w:lang w:val="kk-KZ"/>
              </w:rPr>
            </w:pPr>
          </w:p>
          <w:p w:rsidR="007D1FDF" w:rsidRDefault="007D1FDF" w:rsidP="001A0AB0">
            <w:pPr>
              <w:contextualSpacing/>
              <w:rPr>
                <w:rFonts w:ascii="Times New Roman" w:hAnsi="Times New Roman"/>
                <w:iCs/>
                <w:sz w:val="28"/>
                <w:szCs w:val="28"/>
                <w:lang w:val="kk-KZ"/>
              </w:rPr>
            </w:pPr>
          </w:p>
          <w:p w:rsidR="007D1FDF" w:rsidRDefault="007D1FDF" w:rsidP="001A0AB0">
            <w:pPr>
              <w:contextualSpacing/>
              <w:rPr>
                <w:rFonts w:ascii="Times New Roman" w:hAnsi="Times New Roman"/>
                <w:iCs/>
                <w:sz w:val="28"/>
                <w:szCs w:val="28"/>
                <w:lang w:val="kk-KZ"/>
              </w:rPr>
            </w:pPr>
          </w:p>
          <w:p w:rsidR="007D1FDF" w:rsidRDefault="007D1FDF" w:rsidP="001A0AB0">
            <w:pPr>
              <w:contextualSpacing/>
              <w:rPr>
                <w:rFonts w:ascii="Times New Roman" w:hAnsi="Times New Roman"/>
                <w:b/>
                <w:iCs/>
                <w:sz w:val="28"/>
                <w:szCs w:val="28"/>
                <w:lang w:val="kk-KZ"/>
              </w:rPr>
            </w:pPr>
          </w:p>
          <w:p w:rsidR="007D1FDF" w:rsidRPr="00036F67" w:rsidRDefault="007D1FDF" w:rsidP="001A0AB0">
            <w:pPr>
              <w:contextualSpacing/>
              <w:rPr>
                <w:rFonts w:ascii="Times New Roman" w:hAnsi="Times New Roman"/>
                <w:b/>
                <w:iCs/>
                <w:sz w:val="28"/>
                <w:szCs w:val="28"/>
                <w:lang w:val="kk-KZ"/>
              </w:rPr>
            </w:pPr>
            <w:r w:rsidRPr="00036F67">
              <w:rPr>
                <w:rFonts w:ascii="Times New Roman" w:hAnsi="Times New Roman"/>
                <w:b/>
                <w:iCs/>
                <w:sz w:val="28"/>
                <w:szCs w:val="28"/>
                <w:lang w:val="kk-KZ"/>
              </w:rPr>
              <w:t xml:space="preserve">Сабақтың </w:t>
            </w:r>
            <w:r w:rsidRPr="00036F67">
              <w:rPr>
                <w:rFonts w:ascii="Times New Roman" w:hAnsi="Times New Roman"/>
                <w:b/>
                <w:iCs/>
                <w:sz w:val="28"/>
                <w:szCs w:val="28"/>
                <w:lang w:val="kk-KZ"/>
              </w:rPr>
              <w:lastRenderedPageBreak/>
              <w:t>соңы</w:t>
            </w:r>
          </w:p>
          <w:p w:rsidR="007D1FDF" w:rsidRDefault="007D1FDF" w:rsidP="001A0AB0">
            <w:pPr>
              <w:contextualSpacing/>
              <w:rPr>
                <w:rFonts w:ascii="Times New Roman" w:hAnsi="Times New Roman"/>
                <w:iCs/>
                <w:sz w:val="28"/>
                <w:szCs w:val="28"/>
                <w:lang w:val="kk-KZ"/>
              </w:rPr>
            </w:pPr>
          </w:p>
          <w:p w:rsidR="007D1FDF" w:rsidRPr="00036F67" w:rsidRDefault="007D1FDF" w:rsidP="001A0AB0">
            <w:pPr>
              <w:contextualSpacing/>
              <w:rPr>
                <w:rFonts w:ascii="Times New Roman" w:hAnsi="Times New Roman"/>
                <w:iCs/>
                <w:sz w:val="28"/>
                <w:szCs w:val="28"/>
                <w:lang w:val="kk-KZ"/>
              </w:rPr>
            </w:pPr>
            <w:r w:rsidRPr="00036F67">
              <w:rPr>
                <w:rFonts w:ascii="Times New Roman" w:hAnsi="Times New Roman"/>
                <w:iCs/>
                <w:sz w:val="28"/>
                <w:szCs w:val="28"/>
                <w:lang w:val="kk-KZ"/>
              </w:rPr>
              <w:t>Бекіту сұрақтарын беру</w:t>
            </w:r>
          </w:p>
          <w:p w:rsidR="007D1FDF" w:rsidRPr="00036F67" w:rsidRDefault="007D1FDF" w:rsidP="001A0AB0">
            <w:pPr>
              <w:contextualSpacing/>
              <w:rPr>
                <w:rFonts w:ascii="Times New Roman" w:hAnsi="Times New Roman"/>
                <w:iCs/>
                <w:sz w:val="28"/>
                <w:szCs w:val="28"/>
                <w:lang w:val="kk-KZ"/>
              </w:rPr>
            </w:pPr>
          </w:p>
          <w:p w:rsidR="007D1FDF" w:rsidRPr="00036F67" w:rsidRDefault="007D1FDF" w:rsidP="001A0AB0">
            <w:pPr>
              <w:contextualSpacing/>
              <w:rPr>
                <w:rFonts w:ascii="Times New Roman" w:hAnsi="Times New Roman"/>
                <w:iCs/>
                <w:sz w:val="28"/>
                <w:szCs w:val="28"/>
                <w:lang w:val="kk-KZ"/>
              </w:rPr>
            </w:pPr>
          </w:p>
          <w:p w:rsidR="007D1FDF" w:rsidRPr="00036F67" w:rsidRDefault="007D1FDF" w:rsidP="001A0AB0">
            <w:pPr>
              <w:contextualSpacing/>
              <w:rPr>
                <w:rFonts w:ascii="Times New Roman" w:hAnsi="Times New Roman"/>
                <w:iCs/>
                <w:sz w:val="28"/>
                <w:szCs w:val="28"/>
                <w:lang w:val="kk-KZ"/>
              </w:rPr>
            </w:pPr>
          </w:p>
          <w:p w:rsidR="007D1FDF" w:rsidRPr="00036F67" w:rsidRDefault="007D1FDF" w:rsidP="001A0AB0">
            <w:pPr>
              <w:contextualSpacing/>
              <w:rPr>
                <w:rFonts w:ascii="Times New Roman" w:hAnsi="Times New Roman"/>
                <w:iCs/>
                <w:sz w:val="28"/>
                <w:szCs w:val="28"/>
                <w:lang w:val="kk-KZ"/>
              </w:rPr>
            </w:pPr>
          </w:p>
          <w:p w:rsidR="007D1FDF" w:rsidRPr="00036F67" w:rsidRDefault="007D1FDF" w:rsidP="001A0AB0">
            <w:pPr>
              <w:contextualSpacing/>
              <w:rPr>
                <w:rFonts w:ascii="Times New Roman" w:hAnsi="Times New Roman"/>
                <w:iCs/>
                <w:sz w:val="28"/>
                <w:szCs w:val="28"/>
                <w:lang w:val="kk-KZ"/>
              </w:rPr>
            </w:pPr>
          </w:p>
          <w:p w:rsidR="007D1FDF" w:rsidRPr="00036F67" w:rsidRDefault="007D1FDF" w:rsidP="001A0AB0">
            <w:pPr>
              <w:contextualSpacing/>
              <w:rPr>
                <w:rFonts w:ascii="Times New Roman" w:hAnsi="Times New Roman"/>
                <w:iCs/>
                <w:sz w:val="28"/>
                <w:szCs w:val="28"/>
                <w:lang w:val="kk-KZ"/>
              </w:rPr>
            </w:pPr>
          </w:p>
          <w:p w:rsidR="007D1FDF" w:rsidRPr="00036F67" w:rsidRDefault="007D1FDF" w:rsidP="001A0AB0">
            <w:pPr>
              <w:contextualSpacing/>
              <w:rPr>
                <w:rFonts w:ascii="Times New Roman" w:hAnsi="Times New Roman"/>
                <w:iCs/>
                <w:sz w:val="28"/>
                <w:szCs w:val="28"/>
                <w:lang w:val="kk-KZ"/>
              </w:rPr>
            </w:pPr>
          </w:p>
          <w:p w:rsidR="007D1FDF" w:rsidRPr="00036F67" w:rsidRDefault="007D1FDF" w:rsidP="001A0AB0">
            <w:pPr>
              <w:contextualSpacing/>
              <w:rPr>
                <w:rFonts w:ascii="Times New Roman" w:hAnsi="Times New Roman"/>
                <w:iCs/>
                <w:sz w:val="28"/>
                <w:szCs w:val="28"/>
                <w:lang w:val="kk-KZ"/>
              </w:rPr>
            </w:pPr>
          </w:p>
          <w:p w:rsidR="007D1FDF" w:rsidRDefault="007D1FDF" w:rsidP="001A0AB0">
            <w:pPr>
              <w:contextualSpacing/>
              <w:rPr>
                <w:rFonts w:ascii="Times New Roman" w:hAnsi="Times New Roman"/>
                <w:iCs/>
                <w:sz w:val="28"/>
                <w:szCs w:val="28"/>
                <w:lang w:val="kk-KZ"/>
              </w:rPr>
            </w:pPr>
          </w:p>
          <w:p w:rsidR="007D1FDF" w:rsidRDefault="007D1FDF" w:rsidP="001A0AB0">
            <w:pPr>
              <w:contextualSpacing/>
              <w:rPr>
                <w:rFonts w:ascii="Times New Roman" w:hAnsi="Times New Roman"/>
                <w:iCs/>
                <w:sz w:val="28"/>
                <w:szCs w:val="28"/>
                <w:lang w:val="kk-KZ"/>
              </w:rPr>
            </w:pPr>
          </w:p>
          <w:p w:rsidR="007D1FDF" w:rsidRDefault="007D1FDF" w:rsidP="001A0AB0">
            <w:pPr>
              <w:contextualSpacing/>
              <w:rPr>
                <w:rFonts w:ascii="Times New Roman" w:hAnsi="Times New Roman"/>
                <w:iCs/>
                <w:sz w:val="28"/>
                <w:szCs w:val="28"/>
                <w:lang w:val="kk-KZ"/>
              </w:rPr>
            </w:pPr>
          </w:p>
          <w:p w:rsidR="007D1FDF" w:rsidRDefault="007D1FDF" w:rsidP="001A0AB0">
            <w:pPr>
              <w:contextualSpacing/>
              <w:rPr>
                <w:rFonts w:ascii="Times New Roman" w:hAnsi="Times New Roman"/>
                <w:iCs/>
                <w:sz w:val="28"/>
                <w:szCs w:val="28"/>
                <w:lang w:val="kk-KZ"/>
              </w:rPr>
            </w:pPr>
          </w:p>
          <w:p w:rsidR="007D1FDF" w:rsidRDefault="007D1FDF" w:rsidP="001A0AB0">
            <w:pPr>
              <w:contextualSpacing/>
              <w:rPr>
                <w:rFonts w:ascii="Times New Roman" w:hAnsi="Times New Roman"/>
                <w:iCs/>
                <w:sz w:val="28"/>
                <w:szCs w:val="28"/>
                <w:lang w:val="kk-KZ"/>
              </w:rPr>
            </w:pPr>
          </w:p>
          <w:p w:rsidR="007D1FDF" w:rsidRPr="00E32557" w:rsidRDefault="007D1FDF" w:rsidP="001A0AB0">
            <w:pPr>
              <w:contextualSpacing/>
              <w:rPr>
                <w:rFonts w:ascii="Times New Roman" w:hAnsi="Times New Roman"/>
                <w:sz w:val="28"/>
                <w:szCs w:val="28"/>
                <w:lang w:val="kk-KZ"/>
              </w:rPr>
            </w:pPr>
            <w:r w:rsidRPr="00036F67">
              <w:rPr>
                <w:rFonts w:ascii="Times New Roman" w:hAnsi="Times New Roman"/>
                <w:iCs/>
                <w:sz w:val="28"/>
                <w:szCs w:val="28"/>
                <w:lang w:val="kk-KZ"/>
              </w:rPr>
              <w:t>Оқушылар сұрақтарға жауап беріп, өзара ұжымдық талқылау</w:t>
            </w:r>
            <w:r w:rsidRPr="00E32557">
              <w:rPr>
                <w:rFonts w:ascii="Times New Roman" w:hAnsi="Times New Roman"/>
                <w:i/>
                <w:iCs/>
                <w:sz w:val="28"/>
                <w:szCs w:val="28"/>
                <w:lang w:val="kk-KZ"/>
              </w:rPr>
              <w:t xml:space="preserve">. </w:t>
            </w:r>
          </w:p>
        </w:tc>
        <w:tc>
          <w:tcPr>
            <w:tcW w:w="3118" w:type="dxa"/>
            <w:gridSpan w:val="3"/>
            <w:tcBorders>
              <w:top w:val="single" w:sz="4" w:space="0" w:color="auto"/>
              <w:left w:val="single" w:sz="4" w:space="0" w:color="auto"/>
              <w:bottom w:val="single" w:sz="4" w:space="0" w:color="auto"/>
              <w:right w:val="single" w:sz="4" w:space="0" w:color="auto"/>
            </w:tcBorders>
          </w:tcPr>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b/>
                <w:sz w:val="28"/>
                <w:szCs w:val="28"/>
                <w:lang w:val="kk-KZ"/>
              </w:rPr>
              <w:lastRenderedPageBreak/>
              <w:t>I.</w:t>
            </w:r>
            <w:r w:rsidRPr="00E32557">
              <w:rPr>
                <w:rFonts w:ascii="Times New Roman" w:hAnsi="Times New Roman"/>
                <w:sz w:val="28"/>
                <w:szCs w:val="28"/>
                <w:lang w:val="kk-KZ"/>
              </w:rPr>
              <w:t>Есептер-№11,№12,№13-генетикалық талдауларды жасау,есептеу іскерлігін тексеру,бағалау жасау;</w:t>
            </w: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b/>
                <w:sz w:val="28"/>
                <w:szCs w:val="28"/>
                <w:lang w:val="en-US"/>
              </w:rPr>
              <w:t>II.</w:t>
            </w:r>
            <w:r w:rsidRPr="00E32557">
              <w:rPr>
                <w:rFonts w:ascii="Times New Roman" w:hAnsi="Times New Roman"/>
                <w:b/>
                <w:sz w:val="28"/>
                <w:szCs w:val="28"/>
                <w:lang w:val="kk-KZ"/>
              </w:rPr>
              <w:t>Facts</w:t>
            </w:r>
            <w:r w:rsidRPr="00E32557">
              <w:rPr>
                <w:rFonts w:ascii="Times New Roman" w:hAnsi="Times New Roman"/>
                <w:sz w:val="28"/>
                <w:szCs w:val="28"/>
                <w:lang w:val="kk-KZ"/>
              </w:rPr>
              <w:t>-1.2.3 group</w:t>
            </w:r>
          </w:p>
          <w:p w:rsidR="007D1FDF" w:rsidRPr="00E32557" w:rsidRDefault="007D1FDF" w:rsidP="001A0AB0">
            <w:pPr>
              <w:contextualSpacing/>
              <w:rPr>
                <w:rFonts w:ascii="Times New Roman" w:hAnsi="Times New Roman"/>
                <w:sz w:val="28"/>
                <w:szCs w:val="28"/>
                <w:lang w:val="en-US"/>
              </w:rPr>
            </w:pPr>
            <w:r w:rsidRPr="00E32557">
              <w:rPr>
                <w:rFonts w:ascii="Times New Roman" w:hAnsi="Times New Roman"/>
                <w:b/>
                <w:sz w:val="28"/>
                <w:szCs w:val="28"/>
                <w:lang w:val="en-US"/>
              </w:rPr>
              <w:t>1group-</w:t>
            </w:r>
            <w:r w:rsidRPr="00E32557">
              <w:rPr>
                <w:rFonts w:ascii="Times New Roman" w:hAnsi="Times New Roman"/>
                <w:b/>
                <w:color w:val="FF0000"/>
                <w:sz w:val="28"/>
                <w:szCs w:val="28"/>
                <w:lang w:val="en-US"/>
              </w:rPr>
              <w:t>Peas</w:t>
            </w:r>
            <w:r w:rsidRPr="00E32557">
              <w:rPr>
                <w:rFonts w:ascii="Times New Roman" w:hAnsi="Times New Roman"/>
                <w:b/>
                <w:sz w:val="28"/>
                <w:szCs w:val="28"/>
                <w:lang w:val="en-US"/>
              </w:rPr>
              <w:t>-</w:t>
            </w:r>
            <w:r w:rsidRPr="00E32557">
              <w:rPr>
                <w:rFonts w:ascii="Times New Roman" w:hAnsi="Times New Roman"/>
                <w:sz w:val="28"/>
                <w:szCs w:val="28"/>
                <w:lang w:val="en-US"/>
              </w:rPr>
              <w:t xml:space="preserve">the </w:t>
            </w:r>
            <w:proofErr w:type="spellStart"/>
            <w:r w:rsidRPr="00E32557">
              <w:rPr>
                <w:rFonts w:ascii="Times New Roman" w:hAnsi="Times New Roman"/>
                <w:sz w:val="28"/>
                <w:szCs w:val="28"/>
                <w:lang w:val="en-US"/>
              </w:rPr>
              <w:t>Punnett</w:t>
            </w:r>
            <w:proofErr w:type="spellEnd"/>
            <w:r w:rsidRPr="00E32557">
              <w:rPr>
                <w:rFonts w:ascii="Times New Roman" w:hAnsi="Times New Roman"/>
                <w:sz w:val="28"/>
                <w:szCs w:val="28"/>
                <w:lang w:val="en-US"/>
              </w:rPr>
              <w:t xml:space="preserve"> square used for </w:t>
            </w:r>
            <w:proofErr w:type="spellStart"/>
            <w:r w:rsidRPr="00E32557">
              <w:rPr>
                <w:rFonts w:ascii="Times New Roman" w:hAnsi="Times New Roman"/>
                <w:sz w:val="28"/>
                <w:szCs w:val="28"/>
                <w:lang w:val="en-US"/>
              </w:rPr>
              <w:t>defermining</w:t>
            </w:r>
            <w:proofErr w:type="spellEnd"/>
            <w:r w:rsidRPr="00E32557">
              <w:rPr>
                <w:rFonts w:ascii="Times New Roman" w:hAnsi="Times New Roman"/>
                <w:sz w:val="28"/>
                <w:szCs w:val="28"/>
                <w:lang w:val="en-US"/>
              </w:rPr>
              <w:t xml:space="preserve"> next generation probability.it was established by Reginald </w:t>
            </w:r>
            <w:proofErr w:type="spellStart"/>
            <w:r w:rsidRPr="00E32557">
              <w:rPr>
                <w:rFonts w:ascii="Times New Roman" w:hAnsi="Times New Roman"/>
                <w:sz w:val="28"/>
                <w:szCs w:val="28"/>
                <w:lang w:val="en-US"/>
              </w:rPr>
              <w:t>Punnett</w:t>
            </w:r>
            <w:proofErr w:type="spellEnd"/>
            <w:r w:rsidRPr="00E32557">
              <w:rPr>
                <w:rFonts w:ascii="Times New Roman" w:hAnsi="Times New Roman"/>
                <w:sz w:val="28"/>
                <w:szCs w:val="28"/>
                <w:lang w:val="en-US"/>
              </w:rPr>
              <w:t>.</w:t>
            </w:r>
          </w:p>
          <w:p w:rsidR="007D1FDF" w:rsidRPr="00E32557" w:rsidRDefault="007D1FDF" w:rsidP="001A0AB0">
            <w:pPr>
              <w:contextualSpacing/>
              <w:rPr>
                <w:rFonts w:ascii="Times New Roman" w:hAnsi="Times New Roman"/>
                <w:sz w:val="28"/>
                <w:szCs w:val="28"/>
                <w:lang w:val="en-US"/>
              </w:rPr>
            </w:pPr>
          </w:p>
          <w:p w:rsidR="007D1FDF" w:rsidRPr="00E32557" w:rsidRDefault="007D1FDF" w:rsidP="001A0AB0">
            <w:pPr>
              <w:contextualSpacing/>
              <w:rPr>
                <w:rFonts w:ascii="Times New Roman" w:hAnsi="Times New Roman"/>
                <w:sz w:val="28"/>
                <w:szCs w:val="28"/>
                <w:lang w:val="en-US"/>
              </w:rPr>
            </w:pPr>
            <w:r w:rsidRPr="00E32557">
              <w:rPr>
                <w:rFonts w:ascii="Times New Roman" w:hAnsi="Times New Roman"/>
                <w:sz w:val="28"/>
                <w:szCs w:val="28"/>
                <w:lang w:val="en-US"/>
              </w:rPr>
              <w:t xml:space="preserve"> </w:t>
            </w:r>
            <w:r w:rsidRPr="00E32557">
              <w:rPr>
                <w:rFonts w:ascii="Times New Roman" w:hAnsi="Times New Roman"/>
                <w:b/>
                <w:sz w:val="28"/>
                <w:szCs w:val="28"/>
                <w:lang w:val="en-US"/>
              </w:rPr>
              <w:t>2group-</w:t>
            </w:r>
            <w:r w:rsidRPr="00E32557">
              <w:rPr>
                <w:rFonts w:ascii="Times New Roman" w:hAnsi="Times New Roman"/>
                <w:b/>
                <w:color w:val="FF0000"/>
                <w:sz w:val="28"/>
                <w:szCs w:val="28"/>
                <w:lang w:val="en-US"/>
              </w:rPr>
              <w:t>Chromosomes</w:t>
            </w:r>
            <w:r w:rsidRPr="00E32557">
              <w:rPr>
                <w:rFonts w:ascii="Times New Roman" w:hAnsi="Times New Roman"/>
                <w:color w:val="FF0000"/>
                <w:sz w:val="28"/>
                <w:szCs w:val="28"/>
                <w:lang w:val="en-US"/>
              </w:rPr>
              <w:t>-</w:t>
            </w:r>
            <w:r w:rsidRPr="00E32557">
              <w:rPr>
                <w:rFonts w:ascii="Times New Roman" w:hAnsi="Times New Roman"/>
                <w:sz w:val="28"/>
                <w:szCs w:val="28"/>
                <w:lang w:val="en-US"/>
              </w:rPr>
              <w:t>chromosomal diseases</w:t>
            </w:r>
          </w:p>
          <w:p w:rsidR="007D1FDF" w:rsidRPr="00E32557" w:rsidRDefault="007D1FDF" w:rsidP="001A0AB0">
            <w:pPr>
              <w:contextualSpacing/>
              <w:rPr>
                <w:rFonts w:ascii="Times New Roman" w:hAnsi="Times New Roman"/>
                <w:sz w:val="28"/>
                <w:szCs w:val="28"/>
                <w:lang w:val="en-US"/>
              </w:rPr>
            </w:pPr>
          </w:p>
          <w:p w:rsidR="007D1FDF" w:rsidRPr="00E32557" w:rsidRDefault="007D1FDF" w:rsidP="001A0AB0">
            <w:pPr>
              <w:contextualSpacing/>
              <w:rPr>
                <w:rFonts w:ascii="Times New Roman" w:hAnsi="Times New Roman"/>
                <w:sz w:val="28"/>
                <w:szCs w:val="28"/>
                <w:lang w:val="en-US"/>
              </w:rPr>
            </w:pPr>
            <w:r w:rsidRPr="00E32557">
              <w:rPr>
                <w:rFonts w:ascii="Times New Roman" w:hAnsi="Times New Roman"/>
                <w:sz w:val="28"/>
                <w:szCs w:val="28"/>
                <w:lang w:val="en-US"/>
              </w:rPr>
              <w:t xml:space="preserve">    </w:t>
            </w:r>
            <w:r w:rsidRPr="00E32557">
              <w:rPr>
                <w:rFonts w:ascii="Times New Roman" w:hAnsi="Times New Roman"/>
                <w:b/>
                <w:sz w:val="28"/>
                <w:szCs w:val="28"/>
                <w:lang w:val="en-US"/>
              </w:rPr>
              <w:t>3group-</w:t>
            </w:r>
            <w:r w:rsidRPr="00E32557">
              <w:rPr>
                <w:rFonts w:ascii="Times New Roman" w:hAnsi="Times New Roman"/>
                <w:b/>
                <w:color w:val="FF0000"/>
                <w:sz w:val="28"/>
                <w:szCs w:val="28"/>
                <w:lang w:val="en-US"/>
              </w:rPr>
              <w:t>Genetics</w:t>
            </w:r>
            <w:r w:rsidRPr="00E32557">
              <w:rPr>
                <w:rFonts w:ascii="Times New Roman" w:hAnsi="Times New Roman"/>
                <w:sz w:val="28"/>
                <w:szCs w:val="28"/>
                <w:lang w:val="en-US"/>
              </w:rPr>
              <w:t xml:space="preserve">-gene is a segment of </w:t>
            </w:r>
            <w:proofErr w:type="spellStart"/>
            <w:r w:rsidRPr="00E32557">
              <w:rPr>
                <w:rFonts w:ascii="Times New Roman" w:hAnsi="Times New Roman"/>
                <w:sz w:val="28"/>
                <w:szCs w:val="28"/>
                <w:lang w:val="en-US"/>
              </w:rPr>
              <w:t>Dna</w:t>
            </w:r>
            <w:proofErr w:type="spellEnd"/>
            <w:r w:rsidRPr="00E32557">
              <w:rPr>
                <w:rFonts w:ascii="Times New Roman" w:hAnsi="Times New Roman"/>
                <w:sz w:val="28"/>
                <w:szCs w:val="28"/>
                <w:lang w:val="en-US"/>
              </w:rPr>
              <w:t xml:space="preserve"> that codes a particular </w:t>
            </w:r>
            <w:proofErr w:type="spellStart"/>
            <w:r w:rsidRPr="00E32557">
              <w:rPr>
                <w:rFonts w:ascii="Times New Roman" w:hAnsi="Times New Roman"/>
                <w:sz w:val="28"/>
                <w:szCs w:val="28"/>
                <w:lang w:val="en-US"/>
              </w:rPr>
              <w:t>protein.Genes</w:t>
            </w:r>
            <w:proofErr w:type="spellEnd"/>
            <w:r w:rsidRPr="00E32557">
              <w:rPr>
                <w:rFonts w:ascii="Times New Roman" w:hAnsi="Times New Roman"/>
                <w:sz w:val="28"/>
                <w:szCs w:val="28"/>
                <w:lang w:val="en-US"/>
              </w:rPr>
              <w:t xml:space="preserve"> are found </w:t>
            </w:r>
            <w:proofErr w:type="gramStart"/>
            <w:r w:rsidRPr="00E32557">
              <w:rPr>
                <w:rFonts w:ascii="Times New Roman" w:hAnsi="Times New Roman"/>
                <w:sz w:val="28"/>
                <w:szCs w:val="28"/>
                <w:lang w:val="en-US"/>
              </w:rPr>
              <w:t>on  chromosomes</w:t>
            </w:r>
            <w:proofErr w:type="gramEnd"/>
            <w:r w:rsidRPr="00E32557">
              <w:rPr>
                <w:rFonts w:ascii="Times New Roman" w:hAnsi="Times New Roman"/>
                <w:sz w:val="28"/>
                <w:szCs w:val="28"/>
                <w:lang w:val="en-US"/>
              </w:rPr>
              <w:t xml:space="preserve"> in cells .it is the basic unit of heredity.                           </w:t>
            </w: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color w:val="FF0000"/>
                <w:sz w:val="28"/>
                <w:szCs w:val="28"/>
                <w:lang w:val="kk-KZ"/>
              </w:rPr>
            </w:pPr>
            <w:r w:rsidRPr="00E32557">
              <w:rPr>
                <w:rFonts w:ascii="Times New Roman" w:hAnsi="Times New Roman"/>
                <w:b/>
                <w:color w:val="FF0000"/>
                <w:sz w:val="28"/>
                <w:szCs w:val="28"/>
                <w:lang w:val="en-US"/>
              </w:rPr>
              <w:t>III.</w:t>
            </w:r>
            <w:r w:rsidRPr="00E32557">
              <w:rPr>
                <w:rFonts w:ascii="Times New Roman" w:hAnsi="Times New Roman"/>
                <w:b/>
                <w:color w:val="FF0000"/>
                <w:sz w:val="28"/>
                <w:szCs w:val="28"/>
                <w:lang w:val="kk-KZ"/>
              </w:rPr>
              <w:t>Biological dictation</w:t>
            </w:r>
          </w:p>
          <w:p w:rsidR="007D1FDF" w:rsidRPr="00E32557" w:rsidRDefault="007D1FDF" w:rsidP="001A0AB0">
            <w:pPr>
              <w:pStyle w:val="a4"/>
              <w:spacing w:before="0" w:beforeAutospacing="0" w:after="0" w:afterAutospacing="0"/>
              <w:rPr>
                <w:sz w:val="28"/>
                <w:szCs w:val="28"/>
                <w:lang w:val="en-US"/>
              </w:rPr>
            </w:pPr>
            <w:r w:rsidRPr="00E32557">
              <w:rPr>
                <w:rFonts w:eastAsia="+mn-ea"/>
                <w:b/>
                <w:bCs/>
                <w:kern w:val="24"/>
                <w:sz w:val="28"/>
                <w:szCs w:val="28"/>
                <w:lang w:val="en-US"/>
              </w:rPr>
              <w:t>…  - two chromosomes, one of paternal origin, the other of maternal origin that are identical in appearance</w:t>
            </w:r>
          </w:p>
          <w:p w:rsidR="007D1FDF" w:rsidRPr="00E32557" w:rsidRDefault="007D1FDF" w:rsidP="001A0AB0">
            <w:pPr>
              <w:pStyle w:val="a4"/>
              <w:spacing w:before="0" w:beforeAutospacing="0" w:after="0" w:afterAutospacing="0"/>
              <w:rPr>
                <w:sz w:val="28"/>
                <w:szCs w:val="28"/>
                <w:lang w:val="en-US"/>
              </w:rPr>
            </w:pPr>
            <w:r w:rsidRPr="00E32557">
              <w:rPr>
                <w:rFonts w:eastAsia="+mn-ea"/>
                <w:b/>
                <w:bCs/>
                <w:kern w:val="24"/>
                <w:sz w:val="28"/>
                <w:szCs w:val="28"/>
                <w:lang w:val="en-US"/>
              </w:rPr>
              <w:t xml:space="preserve">… - a process of cell division, in which one </w:t>
            </w:r>
            <w:r w:rsidRPr="00E32557">
              <w:rPr>
                <w:rFonts w:eastAsia="+mn-ea"/>
                <w:b/>
                <w:bCs/>
                <w:kern w:val="24"/>
                <w:sz w:val="28"/>
                <w:szCs w:val="28"/>
                <w:lang w:val="en-US"/>
              </w:rPr>
              <w:lastRenderedPageBreak/>
              <w:t>mother cell divides into four new daughter cells</w:t>
            </w:r>
          </w:p>
          <w:p w:rsidR="007D1FDF" w:rsidRPr="00E32557" w:rsidRDefault="007D1FDF" w:rsidP="001A0AB0">
            <w:pPr>
              <w:pStyle w:val="a4"/>
              <w:spacing w:before="0" w:beforeAutospacing="0" w:after="0" w:afterAutospacing="0"/>
              <w:rPr>
                <w:sz w:val="28"/>
                <w:szCs w:val="28"/>
                <w:lang w:val="en-US"/>
              </w:rPr>
            </w:pPr>
            <w:r w:rsidRPr="00E32557">
              <w:rPr>
                <w:rFonts w:eastAsia="+mn-ea"/>
                <w:b/>
                <w:bCs/>
                <w:kern w:val="24"/>
                <w:sz w:val="28"/>
                <w:szCs w:val="28"/>
                <w:lang w:val="en-US"/>
              </w:rPr>
              <w:t xml:space="preserve">… - the first division of meiosis in which homologous chromosomes are separated </w:t>
            </w:r>
          </w:p>
          <w:p w:rsidR="007D1FDF" w:rsidRPr="00E32557" w:rsidRDefault="007D1FDF" w:rsidP="001A0AB0">
            <w:pPr>
              <w:pStyle w:val="a4"/>
              <w:spacing w:before="0" w:beforeAutospacing="0" w:after="0" w:afterAutospacing="0"/>
              <w:rPr>
                <w:rFonts w:eastAsia="+mn-ea"/>
                <w:b/>
                <w:bCs/>
                <w:kern w:val="24"/>
                <w:sz w:val="28"/>
                <w:szCs w:val="28"/>
                <w:lang w:val="en-US"/>
              </w:rPr>
            </w:pPr>
            <w:r w:rsidRPr="00E32557">
              <w:rPr>
                <w:rFonts w:eastAsia="+mn-ea"/>
                <w:b/>
                <w:bCs/>
                <w:kern w:val="24"/>
                <w:sz w:val="28"/>
                <w:szCs w:val="28"/>
                <w:lang w:val="en-US"/>
              </w:rPr>
              <w:t>…- the second division of meiosis in which separates sister chromatids</w:t>
            </w:r>
          </w:p>
          <w:p w:rsidR="007D1FDF" w:rsidRPr="00E32557" w:rsidRDefault="007D1FDF" w:rsidP="001A0AB0">
            <w:pPr>
              <w:pStyle w:val="a4"/>
              <w:spacing w:before="0" w:beforeAutospacing="0" w:after="0" w:afterAutospacing="0"/>
              <w:rPr>
                <w:rFonts w:eastAsia="+mn-ea"/>
                <w:b/>
                <w:bCs/>
                <w:kern w:val="24"/>
                <w:sz w:val="28"/>
                <w:szCs w:val="28"/>
                <w:lang w:val="en-US"/>
              </w:rPr>
            </w:pPr>
          </w:p>
          <w:p w:rsidR="007D1FDF" w:rsidRPr="00036F67" w:rsidRDefault="007D1FDF" w:rsidP="001A0AB0">
            <w:pPr>
              <w:pStyle w:val="a5"/>
              <w:numPr>
                <w:ilvl w:val="0"/>
                <w:numId w:val="3"/>
              </w:numPr>
              <w:rPr>
                <w:rFonts w:eastAsia="Calibri"/>
                <w:color w:val="000000" w:themeColor="text1"/>
                <w:sz w:val="28"/>
                <w:szCs w:val="28"/>
                <w:lang w:val="kk-KZ"/>
              </w:rPr>
            </w:pPr>
            <w:r w:rsidRPr="00036F67">
              <w:rPr>
                <w:rFonts w:eastAsia="Calibri"/>
                <w:color w:val="000000" w:themeColor="text1"/>
                <w:sz w:val="28"/>
                <w:szCs w:val="28"/>
                <w:lang w:val="kk-KZ"/>
              </w:rPr>
              <w:t>T</w:t>
            </w:r>
            <w:r w:rsidRPr="00036F67">
              <w:rPr>
                <w:rFonts w:eastAsia="Calibri"/>
                <w:color w:val="000000" w:themeColor="text1"/>
                <w:sz w:val="28"/>
                <w:szCs w:val="28"/>
                <w:lang w:val="en-US"/>
              </w:rPr>
              <w:t>o</w:t>
            </w:r>
            <w:r w:rsidRPr="00036F67">
              <w:rPr>
                <w:rFonts w:eastAsia="Calibri"/>
                <w:color w:val="000000" w:themeColor="text1"/>
                <w:sz w:val="28"/>
                <w:szCs w:val="28"/>
                <w:lang w:val="kk-KZ"/>
              </w:rPr>
              <w:t xml:space="preserve"> </w:t>
            </w:r>
            <w:r w:rsidRPr="00036F67">
              <w:rPr>
                <w:rFonts w:eastAsia="Calibri"/>
                <w:color w:val="000000" w:themeColor="text1"/>
                <w:sz w:val="28"/>
                <w:szCs w:val="28"/>
                <w:lang w:val="en-US"/>
              </w:rPr>
              <w:t>be</w:t>
            </w:r>
            <w:r w:rsidRPr="00036F67">
              <w:rPr>
                <w:rFonts w:eastAsia="Calibri"/>
                <w:color w:val="000000" w:themeColor="text1"/>
                <w:sz w:val="28"/>
                <w:szCs w:val="28"/>
                <w:lang w:val="kk-KZ"/>
              </w:rPr>
              <w:t xml:space="preserve"> able to solve monohibrid </w:t>
            </w:r>
            <w:r w:rsidRPr="00036F67">
              <w:rPr>
                <w:rFonts w:eastAsia="Calibri"/>
                <w:color w:val="000000" w:themeColor="text1"/>
                <w:sz w:val="28"/>
                <w:szCs w:val="28"/>
                <w:lang w:val="en-US"/>
              </w:rPr>
              <w:t xml:space="preserve">and </w:t>
            </w:r>
            <w:proofErr w:type="spellStart"/>
            <w:r w:rsidRPr="00036F67">
              <w:rPr>
                <w:rFonts w:eastAsia="Calibri"/>
                <w:color w:val="000000" w:themeColor="text1"/>
                <w:sz w:val="28"/>
                <w:szCs w:val="28"/>
                <w:lang w:val="en-US"/>
              </w:rPr>
              <w:t>dihybrid</w:t>
            </w:r>
            <w:proofErr w:type="spellEnd"/>
            <w:r w:rsidRPr="00036F67">
              <w:rPr>
                <w:rFonts w:eastAsia="Calibri"/>
                <w:color w:val="000000" w:themeColor="text1"/>
                <w:sz w:val="28"/>
                <w:szCs w:val="28"/>
                <w:lang w:val="en-US"/>
              </w:rPr>
              <w:t xml:space="preserve"> problems</w:t>
            </w:r>
          </w:p>
          <w:p w:rsidR="007D1FDF" w:rsidRPr="00036F67" w:rsidRDefault="007D1FDF" w:rsidP="001A0AB0">
            <w:pPr>
              <w:pStyle w:val="a4"/>
              <w:spacing w:before="0" w:beforeAutospacing="0" w:after="0" w:afterAutospacing="0"/>
              <w:rPr>
                <w:sz w:val="28"/>
                <w:szCs w:val="28"/>
                <w:lang w:val="kk-KZ"/>
              </w:rPr>
            </w:pPr>
          </w:p>
          <w:p w:rsidR="007D1FDF" w:rsidRPr="00E32557" w:rsidRDefault="007D1FDF" w:rsidP="001A0AB0">
            <w:pPr>
              <w:contextualSpacing/>
              <w:rPr>
                <w:rFonts w:ascii="Times New Roman" w:hAnsi="Times New Roman"/>
                <w:b/>
                <w:sz w:val="28"/>
                <w:szCs w:val="28"/>
                <w:lang w:val="kk-KZ"/>
              </w:rPr>
            </w:pPr>
          </w:p>
          <w:p w:rsidR="007D1FDF" w:rsidRPr="00E32557" w:rsidRDefault="007D1FDF" w:rsidP="001A0AB0">
            <w:pPr>
              <w:contextualSpacing/>
              <w:rPr>
                <w:rFonts w:ascii="Times New Roman" w:hAnsi="Times New Roman"/>
                <w:b/>
                <w:sz w:val="28"/>
                <w:szCs w:val="28"/>
                <w:lang w:val="kk-KZ"/>
              </w:rPr>
            </w:pPr>
            <w:r w:rsidRPr="00E32557">
              <w:rPr>
                <w:rFonts w:ascii="Times New Roman" w:hAnsi="Times New Roman"/>
                <w:b/>
                <w:noProof/>
                <w:sz w:val="28"/>
                <w:szCs w:val="28"/>
                <w:lang w:eastAsia="ru-RU"/>
              </w:rPr>
              <mc:AlternateContent>
                <mc:Choice Requires="wps">
                  <w:drawing>
                    <wp:anchor distT="0" distB="0" distL="114300" distR="114300" simplePos="0" relativeHeight="251659264" behindDoc="0" locked="0" layoutInCell="1" allowOverlap="1" wp14:anchorId="4923B6FE" wp14:editId="7A300EC7">
                      <wp:simplePos x="0" y="0"/>
                      <wp:positionH relativeFrom="column">
                        <wp:posOffset>6552449</wp:posOffset>
                      </wp:positionH>
                      <wp:positionV relativeFrom="paragraph">
                        <wp:posOffset>2110046</wp:posOffset>
                      </wp:positionV>
                      <wp:extent cx="3802495" cy="1371369"/>
                      <wp:effectExtent l="0" t="0" r="0" b="0"/>
                      <wp:wrapNone/>
                      <wp:docPr id="3" name="Объект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802495" cy="1371369"/>
                              </a:xfrm>
                              <a:prstGeom prst="rect">
                                <a:avLst/>
                              </a:prstGeom>
                            </wps:spPr>
                            <wps:txbx>
                              <w:txbxContent>
                                <w:p w:rsidR="007D1FDF" w:rsidRDefault="007D1FDF" w:rsidP="007D1FDF">
                                  <w:pPr>
                                    <w:pStyle w:val="a5"/>
                                    <w:numPr>
                                      <w:ilvl w:val="0"/>
                                      <w:numId w:val="2"/>
                                    </w:numPr>
                                    <w:spacing w:line="288" w:lineRule="auto"/>
                                    <w:jc w:val="center"/>
                                    <w:rPr>
                                      <w:color w:val="000000"/>
                                      <w:sz w:val="40"/>
                                    </w:rPr>
                                  </w:pPr>
                                  <w:r>
                                    <w:rPr>
                                      <w:rFonts w:eastAsia="+mn-ea"/>
                                      <w:caps/>
                                      <w:color w:val="202122"/>
                                      <w:kern w:val="24"/>
                                      <w:sz w:val="40"/>
                                      <w:szCs w:val="40"/>
                                    </w:rPr>
                                    <w:t xml:space="preserve">Жас бала анадан туғанда екі түрлі мінезбен туады: біреуі - ішсем, жесем, ұйықтасам </w:t>
                                  </w:r>
                                  <w:proofErr w:type="gramStart"/>
                                  <w:r>
                                    <w:rPr>
                                      <w:rFonts w:eastAsia="+mn-ea"/>
                                      <w:caps/>
                                      <w:color w:val="202122"/>
                                      <w:kern w:val="24"/>
                                      <w:sz w:val="40"/>
                                      <w:szCs w:val="40"/>
                                    </w:rPr>
                                    <w:t>деп</w:t>
                                  </w:r>
                                  <w:proofErr w:type="gramEnd"/>
                                  <w:r>
                                    <w:rPr>
                                      <w:rFonts w:eastAsia="+mn-ea"/>
                                      <w:caps/>
                                      <w:color w:val="202122"/>
                                      <w:kern w:val="24"/>
                                      <w:sz w:val="40"/>
                                      <w:szCs w:val="40"/>
                                    </w:rPr>
                                    <w:t xml:space="preserve"> тұрады. </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923B6FE" id="Объект 2" o:spid="_x0000_s1026" style="position:absolute;margin-left:515.95pt;margin-top:166.15pt;width:299.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" filled="f" stroked="f">
                      <v:path arrowok="t"/>
                      <o:lock v:ext="edit" grouping="t"/>
                      <v:textbox>
                        <w:txbxContent>
                          <w:p w:rsidR="007D1FDF" w:rsidRDefault="007D1FDF" w:rsidP="007D1FDF">
                            <w:pPr>
                              <w:pStyle w:val="a5"/>
                              <w:numPr>
                                <w:ilvl w:val="0"/>
                                <w:numId w:val="2"/>
                              </w:numPr>
                              <w:spacing w:line="288" w:lineRule="auto"/>
                              <w:jc w:val="center"/>
                              <w:rPr>
                                <w:color w:val="000000"/>
                                <w:sz w:val="40"/>
                              </w:rPr>
                            </w:pPr>
                            <w:r>
                              <w:rPr>
                                <w:rFonts w:eastAsia="+mn-ea"/>
                                <w:caps/>
                                <w:color w:val="202122"/>
                                <w:kern w:val="24"/>
                                <w:sz w:val="40"/>
                                <w:szCs w:val="40"/>
                              </w:rPr>
                              <w:t xml:space="preserve">Жас бала анадан туғанда екі түрлі мінезбен туады: біреуі - ішсем, жесем, ұйықтасам деп тұрады. </w:t>
                            </w:r>
                          </w:p>
                        </w:txbxContent>
                      </v:textbox>
                    </v:rect>
                  </w:pict>
                </mc:Fallback>
              </mc:AlternateContent>
            </w:r>
            <w:r w:rsidRPr="00E32557">
              <w:rPr>
                <w:rFonts w:ascii="Times New Roman" w:hAnsi="Times New Roman"/>
                <w:b/>
                <w:sz w:val="28"/>
                <w:szCs w:val="28"/>
                <w:lang w:val="kk-KZ"/>
              </w:rPr>
              <w:t>«Абайдың жетінші қара сөзі» /Оқушылар өз пікірлерін айтылым стратегиясы арқылы білдіреді/</w:t>
            </w:r>
          </w:p>
          <w:p w:rsidR="007D1FDF" w:rsidRPr="00E32557" w:rsidRDefault="007D1FDF" w:rsidP="001A0AB0">
            <w:pPr>
              <w:contextualSpacing/>
              <w:rPr>
                <w:rFonts w:ascii="Times New Roman" w:hAnsi="Times New Roman"/>
                <w:b/>
                <w:sz w:val="28"/>
                <w:szCs w:val="28"/>
                <w:lang w:val="kk-KZ"/>
              </w:rPr>
            </w:pPr>
          </w:p>
          <w:p w:rsidR="007D1FDF" w:rsidRPr="00E32557" w:rsidRDefault="007D1FDF" w:rsidP="001A0AB0">
            <w:pPr>
              <w:contextualSpacing/>
              <w:rPr>
                <w:rFonts w:ascii="Times New Roman" w:hAnsi="Times New Roman"/>
                <w:b/>
                <w:sz w:val="28"/>
                <w:szCs w:val="28"/>
                <w:lang w:val="kk-KZ"/>
              </w:rPr>
            </w:pPr>
            <w:r w:rsidRPr="00E32557">
              <w:rPr>
                <w:rFonts w:ascii="Times New Roman" w:hAnsi="Times New Roman"/>
                <w:b/>
                <w:sz w:val="28"/>
                <w:szCs w:val="28"/>
                <w:lang w:val="kk-KZ"/>
              </w:rPr>
              <w:t>Терминдер:</w:t>
            </w:r>
          </w:p>
          <w:p w:rsidR="007D1FDF" w:rsidRPr="00E32557" w:rsidRDefault="007D1FDF" w:rsidP="001A0AB0">
            <w:pPr>
              <w:spacing w:line="288" w:lineRule="auto"/>
              <w:rPr>
                <w:rFonts w:ascii="Times New Roman" w:hAnsi="Times New Roman"/>
                <w:sz w:val="28"/>
                <w:szCs w:val="28"/>
              </w:rPr>
            </w:pPr>
            <w:r>
              <w:rPr>
                <w:rFonts w:ascii="Times New Roman" w:hAnsi="Times New Roman"/>
                <w:b/>
                <w:sz w:val="28"/>
                <w:szCs w:val="28"/>
                <w:lang w:val="kk-KZ"/>
              </w:rPr>
              <w:t xml:space="preserve">   </w:t>
            </w:r>
            <w:r w:rsidRPr="00E32557">
              <w:rPr>
                <w:rFonts w:ascii="Times New Roman" w:hAnsi="Times New Roman"/>
                <w:sz w:val="28"/>
                <w:szCs w:val="28"/>
                <w:lang w:val="en-US"/>
              </w:rPr>
              <w:t xml:space="preserve">Definite – </w:t>
            </w:r>
            <w:r w:rsidRPr="00E32557">
              <w:rPr>
                <w:rFonts w:ascii="Times New Roman" w:hAnsi="Times New Roman"/>
                <w:sz w:val="28"/>
                <w:szCs w:val="28"/>
                <w:lang w:val="kk-KZ"/>
              </w:rPr>
              <w:t>анық, нақты</w:t>
            </w:r>
          </w:p>
          <w:p w:rsidR="007D1FDF" w:rsidRPr="00E32557" w:rsidRDefault="007D1FDF" w:rsidP="001A0AB0">
            <w:pPr>
              <w:numPr>
                <w:ilvl w:val="0"/>
                <w:numId w:val="3"/>
              </w:numPr>
              <w:spacing w:line="288" w:lineRule="auto"/>
              <w:rPr>
                <w:rFonts w:ascii="Times New Roman" w:hAnsi="Times New Roman"/>
                <w:sz w:val="28"/>
                <w:szCs w:val="28"/>
              </w:rPr>
            </w:pPr>
            <w:r w:rsidRPr="00E32557">
              <w:rPr>
                <w:rFonts w:ascii="Times New Roman" w:hAnsi="Times New Roman"/>
                <w:sz w:val="28"/>
                <w:szCs w:val="28"/>
                <w:lang w:val="en-US"/>
              </w:rPr>
              <w:t xml:space="preserve">Dwarf – </w:t>
            </w:r>
            <w:r w:rsidRPr="00E32557">
              <w:rPr>
                <w:rFonts w:ascii="Times New Roman" w:hAnsi="Times New Roman"/>
                <w:sz w:val="28"/>
                <w:szCs w:val="28"/>
                <w:lang w:val="kk-KZ"/>
              </w:rPr>
              <w:t xml:space="preserve">ергежей </w:t>
            </w:r>
          </w:p>
          <w:p w:rsidR="007D1FDF" w:rsidRPr="00E32557" w:rsidRDefault="007D1FDF" w:rsidP="001A0AB0">
            <w:pPr>
              <w:numPr>
                <w:ilvl w:val="0"/>
                <w:numId w:val="3"/>
              </w:numPr>
              <w:spacing w:line="288" w:lineRule="auto"/>
              <w:rPr>
                <w:rFonts w:ascii="Times New Roman" w:hAnsi="Times New Roman"/>
                <w:sz w:val="28"/>
                <w:szCs w:val="28"/>
              </w:rPr>
            </w:pPr>
            <w:r w:rsidRPr="00E32557">
              <w:rPr>
                <w:rFonts w:ascii="Times New Roman" w:hAnsi="Times New Roman"/>
                <w:sz w:val="28"/>
                <w:szCs w:val="28"/>
                <w:lang w:val="en-US"/>
              </w:rPr>
              <w:t xml:space="preserve">Fur – </w:t>
            </w:r>
            <w:r w:rsidRPr="00E32557">
              <w:rPr>
                <w:rFonts w:ascii="Times New Roman" w:hAnsi="Times New Roman"/>
                <w:sz w:val="28"/>
                <w:szCs w:val="28"/>
                <w:lang w:val="kk-KZ"/>
              </w:rPr>
              <w:t>жүн</w:t>
            </w:r>
          </w:p>
          <w:p w:rsidR="007D1FDF" w:rsidRPr="00E32557" w:rsidRDefault="007D1FDF" w:rsidP="001A0AB0">
            <w:pPr>
              <w:numPr>
                <w:ilvl w:val="0"/>
                <w:numId w:val="3"/>
              </w:numPr>
              <w:spacing w:line="288" w:lineRule="auto"/>
              <w:rPr>
                <w:rFonts w:ascii="Times New Roman" w:hAnsi="Times New Roman"/>
                <w:sz w:val="28"/>
                <w:szCs w:val="28"/>
              </w:rPr>
            </w:pPr>
            <w:r w:rsidRPr="00E32557">
              <w:rPr>
                <w:rFonts w:ascii="Times New Roman" w:hAnsi="Times New Roman"/>
                <w:sz w:val="28"/>
                <w:szCs w:val="28"/>
                <w:lang w:val="en-US"/>
              </w:rPr>
              <w:t>Generation –</w:t>
            </w:r>
            <w:r w:rsidRPr="00E32557">
              <w:rPr>
                <w:rFonts w:ascii="Times New Roman" w:hAnsi="Times New Roman"/>
                <w:sz w:val="28"/>
                <w:szCs w:val="28"/>
                <w:lang w:val="kk-KZ"/>
              </w:rPr>
              <w:t xml:space="preserve"> ұрпақ</w:t>
            </w:r>
            <w:r w:rsidRPr="00E32557">
              <w:rPr>
                <w:rFonts w:ascii="Times New Roman" w:hAnsi="Times New Roman"/>
                <w:sz w:val="28"/>
                <w:szCs w:val="28"/>
                <w:lang w:val="en-US"/>
              </w:rPr>
              <w:t xml:space="preserve"> </w:t>
            </w:r>
          </w:p>
          <w:p w:rsidR="007D1FDF" w:rsidRPr="00E32557" w:rsidRDefault="007D1FDF" w:rsidP="001A0AB0">
            <w:pPr>
              <w:numPr>
                <w:ilvl w:val="0"/>
                <w:numId w:val="3"/>
              </w:numPr>
              <w:spacing w:line="288" w:lineRule="auto"/>
              <w:rPr>
                <w:rFonts w:ascii="Times New Roman" w:hAnsi="Times New Roman"/>
                <w:sz w:val="28"/>
                <w:szCs w:val="28"/>
              </w:rPr>
            </w:pPr>
            <w:r w:rsidRPr="00E32557">
              <w:rPr>
                <w:rFonts w:ascii="Times New Roman" w:hAnsi="Times New Roman"/>
                <w:sz w:val="28"/>
                <w:szCs w:val="28"/>
                <w:lang w:val="en-US"/>
              </w:rPr>
              <w:t xml:space="preserve">Independent – </w:t>
            </w:r>
            <w:r w:rsidRPr="00E32557">
              <w:rPr>
                <w:rFonts w:ascii="Times New Roman" w:hAnsi="Times New Roman"/>
                <w:sz w:val="28"/>
                <w:szCs w:val="28"/>
                <w:lang w:val="kk-KZ"/>
              </w:rPr>
              <w:t>тәуелсіз</w:t>
            </w:r>
          </w:p>
          <w:p w:rsidR="007D1FDF" w:rsidRPr="00E32557" w:rsidRDefault="007D1FDF" w:rsidP="001A0AB0">
            <w:pPr>
              <w:numPr>
                <w:ilvl w:val="0"/>
                <w:numId w:val="3"/>
              </w:numPr>
              <w:spacing w:line="288" w:lineRule="auto"/>
              <w:rPr>
                <w:rFonts w:ascii="Times New Roman" w:hAnsi="Times New Roman"/>
                <w:sz w:val="28"/>
                <w:szCs w:val="28"/>
              </w:rPr>
            </w:pPr>
            <w:r w:rsidRPr="00E32557">
              <w:rPr>
                <w:rFonts w:ascii="Times New Roman" w:hAnsi="Times New Roman"/>
                <w:sz w:val="28"/>
                <w:szCs w:val="28"/>
                <w:lang w:val="en-US"/>
              </w:rPr>
              <w:t xml:space="preserve">Inheritance – </w:t>
            </w:r>
            <w:r w:rsidRPr="00E32557">
              <w:rPr>
                <w:rFonts w:ascii="Times New Roman" w:hAnsi="Times New Roman"/>
                <w:sz w:val="28"/>
                <w:szCs w:val="28"/>
                <w:lang w:val="kk-KZ"/>
              </w:rPr>
              <w:t>тұқым қуалау</w:t>
            </w:r>
          </w:p>
          <w:p w:rsidR="007D1FDF" w:rsidRPr="00E32557" w:rsidRDefault="007D1FDF" w:rsidP="001A0AB0">
            <w:pPr>
              <w:numPr>
                <w:ilvl w:val="0"/>
                <w:numId w:val="3"/>
              </w:numPr>
              <w:spacing w:line="288" w:lineRule="auto"/>
              <w:rPr>
                <w:rFonts w:ascii="Times New Roman" w:hAnsi="Times New Roman"/>
                <w:sz w:val="28"/>
                <w:szCs w:val="28"/>
              </w:rPr>
            </w:pPr>
            <w:r w:rsidRPr="00E32557">
              <w:rPr>
                <w:rFonts w:ascii="Times New Roman" w:hAnsi="Times New Roman"/>
                <w:sz w:val="28"/>
                <w:szCs w:val="28"/>
                <w:lang w:val="en-US"/>
              </w:rPr>
              <w:t xml:space="preserve">Probable – </w:t>
            </w:r>
            <w:r w:rsidRPr="00E32557">
              <w:rPr>
                <w:rFonts w:ascii="Times New Roman" w:hAnsi="Times New Roman"/>
                <w:sz w:val="28"/>
                <w:szCs w:val="28"/>
                <w:lang w:val="kk-KZ"/>
              </w:rPr>
              <w:t xml:space="preserve">мүмкін </w:t>
            </w:r>
          </w:p>
          <w:p w:rsidR="007D1FDF" w:rsidRPr="00E32557" w:rsidRDefault="007D1FDF" w:rsidP="001A0AB0">
            <w:pPr>
              <w:numPr>
                <w:ilvl w:val="0"/>
                <w:numId w:val="3"/>
              </w:numPr>
              <w:spacing w:line="288" w:lineRule="auto"/>
              <w:rPr>
                <w:rFonts w:ascii="Times New Roman" w:hAnsi="Times New Roman"/>
                <w:sz w:val="28"/>
                <w:szCs w:val="28"/>
              </w:rPr>
            </w:pPr>
            <w:r w:rsidRPr="00E32557">
              <w:rPr>
                <w:rFonts w:ascii="Times New Roman" w:hAnsi="Times New Roman"/>
                <w:sz w:val="28"/>
                <w:szCs w:val="28"/>
                <w:lang w:val="en-US"/>
              </w:rPr>
              <w:t xml:space="preserve">pure breeding – </w:t>
            </w:r>
            <w:r w:rsidRPr="00E32557">
              <w:rPr>
                <w:rFonts w:ascii="Times New Roman" w:hAnsi="Times New Roman"/>
                <w:sz w:val="28"/>
                <w:szCs w:val="28"/>
                <w:lang w:val="kk-KZ"/>
              </w:rPr>
              <w:t>асыл тұқымды</w:t>
            </w:r>
          </w:p>
          <w:p w:rsidR="007D1FDF" w:rsidRPr="00E32557" w:rsidRDefault="007D1FDF" w:rsidP="001A0AB0">
            <w:pPr>
              <w:numPr>
                <w:ilvl w:val="0"/>
                <w:numId w:val="3"/>
              </w:numPr>
              <w:spacing w:line="288" w:lineRule="auto"/>
              <w:rPr>
                <w:rFonts w:ascii="Times New Roman" w:hAnsi="Times New Roman"/>
                <w:sz w:val="28"/>
                <w:szCs w:val="28"/>
              </w:rPr>
            </w:pPr>
            <w:r w:rsidRPr="00E32557">
              <w:rPr>
                <w:rFonts w:ascii="Times New Roman" w:hAnsi="Times New Roman"/>
                <w:sz w:val="28"/>
                <w:szCs w:val="28"/>
                <w:lang w:val="en-US"/>
              </w:rPr>
              <w:t xml:space="preserve">Ratio – </w:t>
            </w:r>
            <w:r w:rsidRPr="00E32557">
              <w:rPr>
                <w:rFonts w:ascii="Times New Roman" w:hAnsi="Times New Roman"/>
                <w:sz w:val="28"/>
                <w:szCs w:val="28"/>
                <w:lang w:val="kk-KZ"/>
              </w:rPr>
              <w:t>ара-қатынас</w:t>
            </w:r>
          </w:p>
          <w:p w:rsidR="007D1FDF" w:rsidRPr="00E32557" w:rsidRDefault="007D1FDF" w:rsidP="001A0AB0">
            <w:pPr>
              <w:numPr>
                <w:ilvl w:val="0"/>
                <w:numId w:val="3"/>
              </w:numPr>
              <w:spacing w:line="288" w:lineRule="auto"/>
              <w:rPr>
                <w:rFonts w:ascii="Times New Roman" w:hAnsi="Times New Roman"/>
                <w:sz w:val="28"/>
                <w:szCs w:val="28"/>
              </w:rPr>
            </w:pPr>
            <w:r w:rsidRPr="00E32557">
              <w:rPr>
                <w:rFonts w:ascii="Times New Roman" w:hAnsi="Times New Roman"/>
                <w:sz w:val="28"/>
                <w:szCs w:val="28"/>
                <w:lang w:val="en-US"/>
              </w:rPr>
              <w:t xml:space="preserve">Round – </w:t>
            </w:r>
            <w:r w:rsidRPr="00E32557">
              <w:rPr>
                <w:rFonts w:ascii="Times New Roman" w:hAnsi="Times New Roman"/>
                <w:sz w:val="28"/>
                <w:szCs w:val="28"/>
                <w:lang w:val="kk-KZ"/>
              </w:rPr>
              <w:t>тегіс</w:t>
            </w:r>
          </w:p>
          <w:p w:rsidR="007D1FDF" w:rsidRPr="00E32557" w:rsidRDefault="007D1FDF" w:rsidP="001A0AB0">
            <w:pPr>
              <w:numPr>
                <w:ilvl w:val="0"/>
                <w:numId w:val="3"/>
              </w:numPr>
              <w:spacing w:line="288" w:lineRule="auto"/>
              <w:rPr>
                <w:rFonts w:ascii="Times New Roman" w:hAnsi="Times New Roman"/>
                <w:sz w:val="28"/>
                <w:szCs w:val="28"/>
              </w:rPr>
            </w:pPr>
            <w:r w:rsidRPr="00E32557">
              <w:rPr>
                <w:rFonts w:ascii="Times New Roman" w:hAnsi="Times New Roman"/>
                <w:sz w:val="28"/>
                <w:szCs w:val="28"/>
                <w:lang w:val="en-US"/>
              </w:rPr>
              <w:t>Segregation –</w:t>
            </w:r>
            <w:r w:rsidRPr="00E32557">
              <w:rPr>
                <w:rFonts w:ascii="Times New Roman" w:hAnsi="Times New Roman"/>
                <w:sz w:val="28"/>
                <w:szCs w:val="28"/>
                <w:lang w:val="kk-KZ"/>
              </w:rPr>
              <w:t xml:space="preserve"> бөліну</w:t>
            </w:r>
            <w:r w:rsidRPr="00E32557">
              <w:rPr>
                <w:rFonts w:ascii="Times New Roman" w:hAnsi="Times New Roman"/>
                <w:sz w:val="28"/>
                <w:szCs w:val="28"/>
                <w:lang w:val="en-US"/>
              </w:rPr>
              <w:t xml:space="preserve"> </w:t>
            </w:r>
          </w:p>
          <w:p w:rsidR="007D1FDF" w:rsidRPr="00E32557" w:rsidRDefault="007D1FDF" w:rsidP="001A0AB0">
            <w:pPr>
              <w:numPr>
                <w:ilvl w:val="0"/>
                <w:numId w:val="3"/>
              </w:numPr>
              <w:spacing w:line="288" w:lineRule="auto"/>
              <w:rPr>
                <w:rFonts w:ascii="Times New Roman" w:hAnsi="Times New Roman"/>
                <w:sz w:val="28"/>
                <w:szCs w:val="28"/>
              </w:rPr>
            </w:pPr>
            <w:r w:rsidRPr="00E32557">
              <w:rPr>
                <w:rFonts w:ascii="Times New Roman" w:hAnsi="Times New Roman"/>
                <w:sz w:val="28"/>
                <w:szCs w:val="28"/>
                <w:lang w:val="en-US"/>
              </w:rPr>
              <w:lastRenderedPageBreak/>
              <w:t xml:space="preserve">Wrinkle – </w:t>
            </w:r>
            <w:r w:rsidRPr="00E32557">
              <w:rPr>
                <w:rFonts w:ascii="Times New Roman" w:hAnsi="Times New Roman"/>
                <w:sz w:val="28"/>
                <w:szCs w:val="28"/>
                <w:lang w:val="kk-KZ"/>
              </w:rPr>
              <w:t>кедір-бұдыр</w:t>
            </w:r>
          </w:p>
          <w:p w:rsidR="007D1FDF" w:rsidRPr="00E32557" w:rsidRDefault="007D1FDF" w:rsidP="001A0AB0">
            <w:pPr>
              <w:spacing w:line="288" w:lineRule="auto"/>
              <w:rPr>
                <w:rFonts w:ascii="Times New Roman" w:hAnsi="Times New Roman"/>
                <w:sz w:val="28"/>
                <w:szCs w:val="28"/>
              </w:rPr>
            </w:pPr>
          </w:p>
          <w:p w:rsidR="007D1FDF" w:rsidRPr="00E32557" w:rsidRDefault="007D1FDF" w:rsidP="001A0AB0">
            <w:pPr>
              <w:spacing w:line="288" w:lineRule="auto"/>
              <w:rPr>
                <w:rFonts w:ascii="Times New Roman" w:hAnsi="Times New Roman"/>
                <w:sz w:val="28"/>
                <w:szCs w:val="28"/>
              </w:rPr>
            </w:pPr>
            <w:r w:rsidRPr="00E32557">
              <w:rPr>
                <w:noProof/>
                <w:sz w:val="28"/>
                <w:szCs w:val="28"/>
                <w:lang w:eastAsia="ru-RU"/>
              </w:rPr>
              <w:drawing>
                <wp:inline distT="0" distB="0" distL="0" distR="0" wp14:anchorId="20B3E6B3" wp14:editId="30A624FD">
                  <wp:extent cx="1842770" cy="1006475"/>
                  <wp:effectExtent l="0" t="0" r="5080" b="3175"/>
                  <wp:docPr id="1" name="Объект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Объект 3"/>
                          <pic:cNvPicPr>
                            <a:picLocks noGrp="1" noChangeAspect="1"/>
                          </pic:cNvPicPr>
                        </pic:nvPicPr>
                        <pic:blipFill>
                          <a:blip r:embed="rId6"/>
                          <a:stretch>
                            <a:fillRect/>
                          </a:stretch>
                        </pic:blipFill>
                        <pic:spPr>
                          <a:xfrm>
                            <a:off x="0" y="0"/>
                            <a:ext cx="1842770" cy="1006475"/>
                          </a:xfrm>
                          <a:prstGeom prst="rect">
                            <a:avLst/>
                          </a:prstGeom>
                        </pic:spPr>
                      </pic:pic>
                    </a:graphicData>
                  </a:graphic>
                </wp:inline>
              </w:drawing>
            </w:r>
          </w:p>
          <w:p w:rsidR="007D1FDF" w:rsidRPr="00E32557" w:rsidRDefault="007D1FDF" w:rsidP="001A0AB0">
            <w:pPr>
              <w:spacing w:line="288" w:lineRule="auto"/>
              <w:rPr>
                <w:rFonts w:ascii="Times New Roman" w:hAnsi="Times New Roman"/>
                <w:sz w:val="28"/>
                <w:szCs w:val="28"/>
                <w:lang w:val="en-US"/>
              </w:rPr>
            </w:pPr>
            <w:proofErr w:type="spellStart"/>
            <w:r w:rsidRPr="00E32557">
              <w:rPr>
                <w:rFonts w:ascii="Times New Roman" w:hAnsi="Times New Roman"/>
                <w:b/>
                <w:bCs/>
                <w:sz w:val="28"/>
                <w:szCs w:val="28"/>
                <w:lang w:val="en-US"/>
              </w:rPr>
              <w:t>Dihybrid</w:t>
            </w:r>
            <w:proofErr w:type="spellEnd"/>
            <w:r w:rsidRPr="00E32557">
              <w:rPr>
                <w:rFonts w:ascii="Times New Roman" w:hAnsi="Times New Roman"/>
                <w:b/>
                <w:bCs/>
                <w:sz w:val="28"/>
                <w:szCs w:val="28"/>
                <w:lang w:val="en-US"/>
              </w:rPr>
              <w:t xml:space="preserve"> cross</w:t>
            </w:r>
            <w:r w:rsidRPr="00E32557">
              <w:rPr>
                <w:rFonts w:ascii="Times New Roman" w:hAnsi="Times New Roman"/>
                <w:sz w:val="28"/>
                <w:szCs w:val="28"/>
                <w:lang w:val="en-US"/>
              </w:rPr>
              <w:t> is a cross between two individuals who differ in two observed traits that are controlled by two distinct genes.</w:t>
            </w:r>
          </w:p>
          <w:p w:rsidR="007D1FDF" w:rsidRPr="00E32557" w:rsidRDefault="007D1FDF" w:rsidP="001A0AB0">
            <w:pPr>
              <w:spacing w:line="288" w:lineRule="auto"/>
              <w:rPr>
                <w:rFonts w:ascii="Times New Roman" w:hAnsi="Times New Roman"/>
                <w:sz w:val="28"/>
                <w:szCs w:val="28"/>
                <w:lang w:val="en-US"/>
              </w:rPr>
            </w:pPr>
          </w:p>
          <w:p w:rsidR="007D1FDF" w:rsidRPr="00E32557" w:rsidRDefault="007D1FDF" w:rsidP="001A0AB0">
            <w:pPr>
              <w:spacing w:line="288" w:lineRule="auto"/>
              <w:rPr>
                <w:rFonts w:ascii="Times New Roman" w:hAnsi="Times New Roman"/>
                <w:sz w:val="28"/>
                <w:szCs w:val="28"/>
                <w:lang w:val="en-US"/>
              </w:rPr>
            </w:pPr>
            <w:r w:rsidRPr="00E32557">
              <w:rPr>
                <w:noProof/>
                <w:sz w:val="28"/>
                <w:szCs w:val="28"/>
                <w:lang w:eastAsia="ru-RU"/>
              </w:rPr>
              <w:drawing>
                <wp:inline distT="0" distB="0" distL="0" distR="0" wp14:anchorId="70E5CE15" wp14:editId="3B1FE31B">
                  <wp:extent cx="1842770" cy="1062990"/>
                  <wp:effectExtent l="0" t="0" r="5080" b="3810"/>
                  <wp:docPr id="2" name="Объект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Объект 3"/>
                          <pic:cNvPicPr>
                            <a:picLocks noGrp="1" noChangeAspect="1"/>
                          </pic:cNvPicPr>
                        </pic:nvPicPr>
                        <pic:blipFill>
                          <a:blip r:embed="rId7"/>
                          <a:stretch>
                            <a:fillRect/>
                          </a:stretch>
                        </pic:blipFill>
                        <pic:spPr>
                          <a:xfrm>
                            <a:off x="0" y="0"/>
                            <a:ext cx="1842770" cy="1062990"/>
                          </a:xfrm>
                          <a:prstGeom prst="rect">
                            <a:avLst/>
                          </a:prstGeom>
                        </pic:spPr>
                      </pic:pic>
                    </a:graphicData>
                  </a:graphic>
                </wp:inline>
              </w:drawing>
            </w:r>
          </w:p>
          <w:p w:rsidR="007D1FDF" w:rsidRPr="00E32557" w:rsidRDefault="007D1FDF" w:rsidP="001A0AB0">
            <w:pPr>
              <w:spacing w:line="288" w:lineRule="auto"/>
              <w:rPr>
                <w:rFonts w:ascii="Times New Roman" w:hAnsi="Times New Roman"/>
                <w:sz w:val="28"/>
                <w:szCs w:val="28"/>
                <w:lang w:val="en-US"/>
              </w:rPr>
            </w:pPr>
          </w:p>
          <w:p w:rsidR="007D1FDF" w:rsidRPr="00E32557" w:rsidRDefault="007D1FDF" w:rsidP="001A0AB0">
            <w:pPr>
              <w:spacing w:line="288" w:lineRule="auto"/>
              <w:rPr>
                <w:rFonts w:ascii="Times New Roman" w:hAnsi="Times New Roman"/>
                <w:sz w:val="28"/>
                <w:szCs w:val="28"/>
                <w:lang w:val="en-US"/>
              </w:rPr>
            </w:pPr>
            <w:r w:rsidRPr="00E32557">
              <w:rPr>
                <w:rFonts w:ascii="Times New Roman" w:hAnsi="Times New Roman"/>
                <w:sz w:val="28"/>
                <w:szCs w:val="28"/>
                <w:lang w:val="en-US"/>
              </w:rPr>
              <w:t xml:space="preserve"> If the two parents are homozygous for both genes, then the generation of offspring will be uniformly heterozygous for both genes and will display the dominant phenotype for both traits.</w:t>
            </w:r>
          </w:p>
          <w:p w:rsidR="007D1FDF" w:rsidRPr="00E32557" w:rsidRDefault="007D1FDF" w:rsidP="001A0AB0">
            <w:pPr>
              <w:spacing w:line="288" w:lineRule="auto"/>
              <w:rPr>
                <w:rFonts w:ascii="Times New Roman" w:hAnsi="Times New Roman"/>
                <w:sz w:val="28"/>
                <w:szCs w:val="28"/>
                <w:lang w:val="en-US"/>
              </w:rPr>
            </w:pPr>
            <w:r w:rsidRPr="00E32557">
              <w:rPr>
                <w:noProof/>
                <w:sz w:val="28"/>
                <w:szCs w:val="28"/>
                <w:lang w:eastAsia="ru-RU"/>
              </w:rPr>
              <w:drawing>
                <wp:inline distT="0" distB="0" distL="0" distR="0" wp14:anchorId="515856CD" wp14:editId="4506E810">
                  <wp:extent cx="1842770" cy="1584960"/>
                  <wp:effectExtent l="0" t="0" r="5080" b="0"/>
                  <wp:docPr id="4" name="Picture 4" descr="https://upload.wikimedia.org/wikipedia/commons/c/ce/Dihybrid_Cros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s://upload.wikimedia.org/wikipedia/commons/c/ce/Dihybrid_Cross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2770" cy="1584960"/>
                          </a:xfrm>
                          <a:prstGeom prst="rect">
                            <a:avLst/>
                          </a:prstGeom>
                          <a:noFill/>
                          <a:extLst/>
                        </pic:spPr>
                      </pic:pic>
                    </a:graphicData>
                  </a:graphic>
                </wp:inline>
              </w:drawing>
            </w:r>
          </w:p>
          <w:p w:rsidR="007D1FDF" w:rsidRPr="00E32557" w:rsidRDefault="007D1FDF" w:rsidP="001A0AB0">
            <w:pPr>
              <w:spacing w:line="288" w:lineRule="auto"/>
              <w:rPr>
                <w:rFonts w:ascii="Times New Roman" w:hAnsi="Times New Roman"/>
                <w:sz w:val="28"/>
                <w:szCs w:val="28"/>
                <w:lang w:val="kk-KZ"/>
              </w:rPr>
            </w:pPr>
            <w:r w:rsidRPr="00E32557">
              <w:rPr>
                <w:rFonts w:ascii="Times New Roman" w:hAnsi="Times New Roman"/>
                <w:sz w:val="28"/>
                <w:szCs w:val="28"/>
                <w:lang w:val="kk-KZ"/>
              </w:rPr>
              <w:t xml:space="preserve">1.Дигибридті </w:t>
            </w:r>
            <w:r w:rsidRPr="00E32557">
              <w:rPr>
                <w:rFonts w:ascii="Times New Roman" w:hAnsi="Times New Roman"/>
                <w:sz w:val="28"/>
                <w:szCs w:val="28"/>
                <w:lang w:val="kk-KZ"/>
              </w:rPr>
              <w:lastRenderedPageBreak/>
              <w:t>будандастыру дегеніміз не?</w:t>
            </w:r>
          </w:p>
          <w:p w:rsidR="007D1FDF" w:rsidRPr="00E32557" w:rsidRDefault="007D1FDF" w:rsidP="001A0AB0">
            <w:pPr>
              <w:spacing w:line="288" w:lineRule="auto"/>
              <w:rPr>
                <w:rFonts w:ascii="Times New Roman" w:hAnsi="Times New Roman"/>
                <w:sz w:val="28"/>
                <w:szCs w:val="28"/>
                <w:lang w:val="kk-KZ"/>
              </w:rPr>
            </w:pPr>
            <w:r w:rsidRPr="00E32557">
              <w:rPr>
                <w:rFonts w:ascii="Times New Roman" w:hAnsi="Times New Roman"/>
                <w:sz w:val="28"/>
                <w:szCs w:val="28"/>
                <w:lang w:val="kk-KZ"/>
              </w:rPr>
              <w:t>2. Будандастыру кезінде гаметаларда қанша ген бар?</w:t>
            </w:r>
          </w:p>
          <w:p w:rsidR="007D1FDF" w:rsidRPr="00E32557" w:rsidRDefault="007D1FDF" w:rsidP="001A0AB0">
            <w:pPr>
              <w:spacing w:line="288" w:lineRule="auto"/>
              <w:rPr>
                <w:rFonts w:ascii="Times New Roman" w:hAnsi="Times New Roman"/>
                <w:sz w:val="28"/>
                <w:szCs w:val="28"/>
                <w:lang w:val="kk-KZ"/>
              </w:rPr>
            </w:pPr>
            <w:r w:rsidRPr="00E32557">
              <w:rPr>
                <w:rFonts w:ascii="Times New Roman" w:hAnsi="Times New Roman"/>
                <w:sz w:val="28"/>
                <w:szCs w:val="28"/>
                <w:lang w:val="kk-KZ"/>
              </w:rPr>
              <w:t>3. Дигибридті ағзада тек бір белгінің аллельді генін, мысалы, тек түсі немесе пішінін тасымалдайтын гамета түзілуі мүмкін емес. Себептерін атаңдар.</w:t>
            </w:r>
          </w:p>
          <w:p w:rsidR="007D1FDF" w:rsidRPr="00E32557" w:rsidRDefault="007D1FDF" w:rsidP="001A0AB0">
            <w:pPr>
              <w:spacing w:line="288" w:lineRule="auto"/>
              <w:rPr>
                <w:rFonts w:ascii="Times New Roman" w:hAnsi="Times New Roman"/>
                <w:b/>
                <w:sz w:val="28"/>
                <w:szCs w:val="28"/>
                <w:lang w:val="kk-KZ"/>
              </w:rPr>
            </w:pPr>
          </w:p>
          <w:p w:rsidR="007D1FDF" w:rsidRPr="00E32557" w:rsidRDefault="007D1FDF" w:rsidP="001A0AB0">
            <w:pPr>
              <w:spacing w:line="288" w:lineRule="auto"/>
              <w:rPr>
                <w:rFonts w:ascii="Times New Roman" w:hAnsi="Times New Roman"/>
                <w:b/>
                <w:sz w:val="28"/>
                <w:szCs w:val="28"/>
                <w:lang w:val="kk-KZ"/>
              </w:rPr>
            </w:pPr>
            <w:r w:rsidRPr="00E32557">
              <w:rPr>
                <w:rFonts w:ascii="Times New Roman" w:hAnsi="Times New Roman"/>
                <w:b/>
                <w:sz w:val="28"/>
                <w:szCs w:val="28"/>
                <w:lang w:val="kk-KZ"/>
              </w:rPr>
              <w:t>Шығармашылық тапсырма</w:t>
            </w:r>
          </w:p>
          <w:p w:rsidR="007D1FDF" w:rsidRPr="00E32557" w:rsidRDefault="007D1FDF" w:rsidP="001A0AB0">
            <w:pPr>
              <w:spacing w:line="288" w:lineRule="auto"/>
              <w:rPr>
                <w:rFonts w:ascii="Times New Roman" w:hAnsi="Times New Roman"/>
                <w:b/>
                <w:color w:val="FF0000"/>
                <w:sz w:val="28"/>
                <w:szCs w:val="28"/>
                <w:lang w:val="en-US"/>
              </w:rPr>
            </w:pPr>
            <w:r w:rsidRPr="00E32557">
              <w:rPr>
                <w:rFonts w:ascii="Times New Roman" w:hAnsi="Times New Roman"/>
                <w:b/>
                <w:sz w:val="28"/>
                <w:szCs w:val="28"/>
                <w:lang w:val="en-US"/>
              </w:rPr>
              <w:t>1group-</w:t>
            </w:r>
            <w:r w:rsidRPr="00E32557">
              <w:rPr>
                <w:rFonts w:ascii="Times New Roman" w:hAnsi="Times New Roman"/>
                <w:b/>
                <w:color w:val="FF0000"/>
                <w:sz w:val="28"/>
                <w:szCs w:val="28"/>
                <w:lang w:val="en-US"/>
              </w:rPr>
              <w:t>Peas- genetics why are alleles inherited independently</w:t>
            </w:r>
          </w:p>
          <w:p w:rsidR="007D1FDF" w:rsidRPr="00E32557" w:rsidRDefault="007D1FDF" w:rsidP="001A0AB0">
            <w:pPr>
              <w:spacing w:line="288" w:lineRule="auto"/>
              <w:rPr>
                <w:rFonts w:ascii="Times New Roman" w:hAnsi="Times New Roman"/>
                <w:b/>
                <w:color w:val="FF0000"/>
                <w:sz w:val="28"/>
                <w:szCs w:val="28"/>
                <w:lang w:val="en-US"/>
              </w:rPr>
            </w:pPr>
          </w:p>
          <w:p w:rsidR="007D1FDF" w:rsidRPr="00E32557" w:rsidRDefault="007D1FDF" w:rsidP="001A0AB0">
            <w:pPr>
              <w:spacing w:line="288" w:lineRule="auto"/>
              <w:rPr>
                <w:rFonts w:ascii="Times New Roman" w:hAnsi="Times New Roman"/>
                <w:color w:val="FF0000"/>
                <w:sz w:val="28"/>
                <w:szCs w:val="28"/>
                <w:lang w:val="en-US"/>
              </w:rPr>
            </w:pPr>
            <w:r w:rsidRPr="00E32557">
              <w:rPr>
                <w:rFonts w:ascii="Times New Roman" w:hAnsi="Times New Roman"/>
                <w:b/>
                <w:sz w:val="28"/>
                <w:szCs w:val="28"/>
                <w:lang w:val="en-US"/>
              </w:rPr>
              <w:t>2group-</w:t>
            </w:r>
            <w:r w:rsidRPr="00E32557">
              <w:rPr>
                <w:rFonts w:ascii="Times New Roman" w:hAnsi="Times New Roman"/>
                <w:b/>
                <w:color w:val="FF0000"/>
                <w:sz w:val="28"/>
                <w:szCs w:val="28"/>
                <w:lang w:val="en-US"/>
              </w:rPr>
              <w:t>Chromosomes</w:t>
            </w:r>
            <w:r w:rsidRPr="00E32557">
              <w:rPr>
                <w:rFonts w:ascii="Times New Roman" w:hAnsi="Times New Roman"/>
                <w:color w:val="FF0000"/>
                <w:sz w:val="28"/>
                <w:szCs w:val="28"/>
                <w:lang w:val="en-US"/>
              </w:rPr>
              <w:t xml:space="preserve">- chromosomes find gametes for an organism with </w:t>
            </w:r>
            <w:proofErr w:type="spellStart"/>
            <w:r w:rsidRPr="00E32557">
              <w:rPr>
                <w:rFonts w:ascii="Times New Roman" w:hAnsi="Times New Roman"/>
                <w:color w:val="FF0000"/>
                <w:sz w:val="28"/>
                <w:szCs w:val="28"/>
                <w:lang w:val="en-US"/>
              </w:rPr>
              <w:t>with</w:t>
            </w:r>
            <w:proofErr w:type="spellEnd"/>
            <w:r w:rsidRPr="00E32557">
              <w:rPr>
                <w:rFonts w:ascii="Times New Roman" w:hAnsi="Times New Roman"/>
                <w:color w:val="FF0000"/>
                <w:sz w:val="28"/>
                <w:szCs w:val="28"/>
                <w:lang w:val="en-US"/>
              </w:rPr>
              <w:t xml:space="preserve"> this genotype AABB</w:t>
            </w:r>
          </w:p>
          <w:p w:rsidR="007D1FDF" w:rsidRPr="00E32557" w:rsidRDefault="007D1FDF" w:rsidP="001A0AB0">
            <w:pPr>
              <w:spacing w:line="288" w:lineRule="auto"/>
              <w:rPr>
                <w:rFonts w:ascii="Times New Roman" w:hAnsi="Times New Roman"/>
                <w:color w:val="FF0000"/>
                <w:sz w:val="28"/>
                <w:szCs w:val="28"/>
                <w:lang w:val="en-US"/>
              </w:rPr>
            </w:pPr>
          </w:p>
          <w:p w:rsidR="007D1FDF" w:rsidRPr="00E32557" w:rsidRDefault="007D1FDF" w:rsidP="001A0AB0">
            <w:pPr>
              <w:spacing w:line="288" w:lineRule="auto"/>
              <w:rPr>
                <w:rFonts w:ascii="Times New Roman" w:hAnsi="Times New Roman"/>
                <w:color w:val="000000" w:themeColor="text1"/>
                <w:sz w:val="28"/>
                <w:szCs w:val="28"/>
                <w:lang w:val="kk-KZ"/>
              </w:rPr>
            </w:pPr>
            <w:r w:rsidRPr="00E32557">
              <w:rPr>
                <w:rFonts w:ascii="Times New Roman" w:hAnsi="Times New Roman"/>
                <w:b/>
                <w:sz w:val="28"/>
                <w:szCs w:val="28"/>
                <w:lang w:val="en-US"/>
              </w:rPr>
              <w:t>3group-</w:t>
            </w:r>
            <w:r w:rsidRPr="00E32557">
              <w:rPr>
                <w:rFonts w:ascii="Times New Roman" w:hAnsi="Times New Roman"/>
                <w:b/>
                <w:color w:val="FF0000"/>
                <w:sz w:val="28"/>
                <w:szCs w:val="28"/>
                <w:lang w:val="en-US"/>
              </w:rPr>
              <w:t>Genetics</w:t>
            </w:r>
            <w:r w:rsidRPr="00E32557">
              <w:rPr>
                <w:rFonts w:ascii="Times New Roman" w:hAnsi="Times New Roman"/>
                <w:sz w:val="28"/>
                <w:szCs w:val="28"/>
                <w:lang w:val="en-US"/>
              </w:rPr>
              <w:t>- why are we not identical to our parents</w:t>
            </w:r>
          </w:p>
          <w:p w:rsidR="007D1FDF" w:rsidRPr="00E32557" w:rsidRDefault="007D1FDF" w:rsidP="001A0AB0">
            <w:pPr>
              <w:contextualSpacing/>
              <w:rPr>
                <w:rFonts w:ascii="Times New Roman" w:hAnsi="Times New Roman"/>
                <w:sz w:val="28"/>
                <w:szCs w:val="28"/>
                <w:lang w:val="kk-KZ"/>
              </w:rPr>
            </w:pPr>
          </w:p>
        </w:tc>
        <w:tc>
          <w:tcPr>
            <w:tcW w:w="1701" w:type="dxa"/>
            <w:tcBorders>
              <w:top w:val="single" w:sz="4" w:space="0" w:color="auto"/>
              <w:left w:val="single" w:sz="4" w:space="0" w:color="auto"/>
              <w:bottom w:val="single" w:sz="4" w:space="0" w:color="auto"/>
              <w:right w:val="single" w:sz="4" w:space="0" w:color="auto"/>
            </w:tcBorders>
            <w:hideMark/>
          </w:tcPr>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b/>
                <w:sz w:val="28"/>
                <w:szCs w:val="28"/>
                <w:lang w:val="kk-KZ"/>
              </w:rPr>
              <w:lastRenderedPageBreak/>
              <w:t>Мақсаты:</w:t>
            </w:r>
            <w:r w:rsidRPr="00E32557">
              <w:rPr>
                <w:rFonts w:ascii="Times New Roman" w:hAnsi="Times New Roman"/>
                <w:sz w:val="28"/>
                <w:szCs w:val="28"/>
                <w:lang w:val="kk-KZ"/>
              </w:rPr>
              <w:t xml:space="preserve"> Жылдам әрі функционалды түрде сыни ойлануды дамыту. </w:t>
            </w:r>
          </w:p>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b/>
                <w:sz w:val="28"/>
                <w:szCs w:val="28"/>
                <w:lang w:val="kk-KZ"/>
              </w:rPr>
              <w:t>Тиімділігі:</w:t>
            </w:r>
            <w:r w:rsidRPr="00E32557">
              <w:rPr>
                <w:rFonts w:ascii="Times New Roman" w:hAnsi="Times New Roman"/>
                <w:sz w:val="28"/>
                <w:szCs w:val="28"/>
                <w:lang w:val="kk-KZ"/>
              </w:rPr>
              <w:t xml:space="preserve"> оқушының танымдық дағдысы артады. Сонымен қатар оқушыға сабақтың өмірмен байланысын көрсетеді және сабақтың тақырыбы мен мақсатын анықтауға мүмкіндік береді.</w:t>
            </w:r>
          </w:p>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b/>
                <w:sz w:val="28"/>
                <w:szCs w:val="28"/>
                <w:lang w:val="kk-KZ"/>
              </w:rPr>
              <w:t xml:space="preserve">Саралау: </w:t>
            </w:r>
            <w:r w:rsidRPr="00E32557">
              <w:rPr>
                <w:rFonts w:ascii="Times New Roman" w:hAnsi="Times New Roman"/>
                <w:sz w:val="28"/>
                <w:szCs w:val="28"/>
                <w:lang w:val="kk-KZ"/>
              </w:rPr>
              <w:t xml:space="preserve">Бұл жерде саралаудың </w:t>
            </w:r>
            <w:r w:rsidRPr="00E32557">
              <w:rPr>
                <w:rFonts w:ascii="Times New Roman" w:hAnsi="Times New Roman"/>
                <w:b/>
                <w:sz w:val="28"/>
                <w:szCs w:val="28"/>
                <w:lang w:val="kk-KZ"/>
              </w:rPr>
              <w:t xml:space="preserve">«Диалог және қолдау көрсету» </w:t>
            </w:r>
            <w:r w:rsidRPr="00E32557">
              <w:rPr>
                <w:rFonts w:ascii="Times New Roman" w:hAnsi="Times New Roman"/>
                <w:sz w:val="28"/>
                <w:szCs w:val="28"/>
                <w:lang w:val="kk-KZ"/>
              </w:rPr>
              <w:t xml:space="preserve">тәсілі көрінеді. </w:t>
            </w:r>
            <w:r w:rsidRPr="00E32557">
              <w:rPr>
                <w:rFonts w:ascii="Times New Roman" w:hAnsi="Times New Roman"/>
                <w:sz w:val="28"/>
                <w:szCs w:val="28"/>
                <w:lang w:val="kk-KZ"/>
              </w:rPr>
              <w:lastRenderedPageBreak/>
              <w:t xml:space="preserve">Дұрыс мағынада жауап беруге бағыттау мақсатында кейбір оқушыларға ашық сұрақтар, ал кейбір көмек қажет ететін оқушыларға жетелеуші сұрақтар қойылады. </w:t>
            </w: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sz w:val="28"/>
                <w:szCs w:val="28"/>
                <w:lang w:val="kk-KZ"/>
              </w:rPr>
              <w:t xml:space="preserve">Айтылым дағдысын қалыптастыруға және өзіндік пікір білдіре алуға бағытталады. </w:t>
            </w: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sz w:val="28"/>
                <w:szCs w:val="28"/>
                <w:lang w:val="kk-KZ"/>
              </w:rPr>
              <w:t>Дұрыс оқылу мен айтылуға бағыттау.</w:t>
            </w: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sz w:val="28"/>
                <w:szCs w:val="28"/>
                <w:lang w:val="kk-KZ"/>
              </w:rPr>
              <w:t>Белгілерін ажырата талдау</w:t>
            </w: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sz w:val="28"/>
                <w:szCs w:val="28"/>
                <w:lang w:val="kk-KZ"/>
              </w:rPr>
              <w:t>Дигибридті будандастыруда салыстыру ерекшеліктерін айқындай алуға бағыттау</w:t>
            </w: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sz w:val="28"/>
                <w:szCs w:val="28"/>
                <w:lang w:val="kk-KZ"/>
              </w:rPr>
              <w:t>Есептерді бірге талдау</w:t>
            </w: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r>
              <w:rPr>
                <w:rFonts w:ascii="Times New Roman" w:hAnsi="Times New Roman"/>
                <w:sz w:val="28"/>
                <w:szCs w:val="28"/>
                <w:lang w:val="kk-KZ"/>
              </w:rPr>
              <w:t xml:space="preserve">Алған білімдері негізінде </w:t>
            </w:r>
            <w:r>
              <w:rPr>
                <w:rFonts w:ascii="Times New Roman" w:hAnsi="Times New Roman"/>
                <w:sz w:val="28"/>
                <w:szCs w:val="28"/>
                <w:lang w:val="kk-KZ"/>
              </w:rPr>
              <w:lastRenderedPageBreak/>
              <w:t>жауап береді</w:t>
            </w: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sz w:val="28"/>
                <w:szCs w:val="28"/>
                <w:lang w:val="kk-KZ"/>
              </w:rPr>
              <w:t>Есептер бойынша талдай алуға бағыттау</w:t>
            </w:r>
            <w:r>
              <w:rPr>
                <w:rFonts w:ascii="Times New Roman" w:hAnsi="Times New Roman"/>
                <w:sz w:val="28"/>
                <w:szCs w:val="28"/>
                <w:lang w:val="kk-KZ"/>
              </w:rPr>
              <w:t>,топтық</w:t>
            </w:r>
          </w:p>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sz w:val="28"/>
                <w:szCs w:val="28"/>
                <w:lang w:val="kk-KZ"/>
              </w:rPr>
              <w:t>жұмыс бойынша оқушылардың ой пікірлерін</w:t>
            </w:r>
            <w:r>
              <w:rPr>
                <w:rFonts w:ascii="Times New Roman" w:hAnsi="Times New Roman"/>
                <w:sz w:val="28"/>
                <w:szCs w:val="28"/>
                <w:lang w:val="kk-KZ"/>
              </w:rPr>
              <w:t xml:space="preserve"> тыңдау формативті бағалау</w:t>
            </w:r>
          </w:p>
          <w:p w:rsidR="007D1FDF" w:rsidRPr="00E32557" w:rsidRDefault="007D1FDF" w:rsidP="001A0AB0">
            <w:pPr>
              <w:contextualSpacing/>
              <w:rPr>
                <w:rFonts w:ascii="Times New Roman" w:hAnsi="Times New Roman"/>
                <w:sz w:val="28"/>
                <w:szCs w:val="28"/>
                <w:lang w:val="kk-KZ"/>
              </w:rPr>
            </w:pPr>
          </w:p>
        </w:tc>
        <w:tc>
          <w:tcPr>
            <w:tcW w:w="1383" w:type="dxa"/>
            <w:tcBorders>
              <w:top w:val="single" w:sz="4" w:space="0" w:color="auto"/>
              <w:left w:val="single" w:sz="4" w:space="0" w:color="auto"/>
              <w:bottom w:val="single" w:sz="4" w:space="0" w:color="auto"/>
              <w:right w:val="single" w:sz="4" w:space="0" w:color="auto"/>
            </w:tcBorders>
            <w:hideMark/>
          </w:tcPr>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b/>
                <w:sz w:val="28"/>
                <w:szCs w:val="28"/>
                <w:lang w:val="kk-KZ"/>
              </w:rPr>
              <w:lastRenderedPageBreak/>
              <w:t xml:space="preserve">Өз ойын дұрыс мағынада білдіріп, </w:t>
            </w:r>
            <w:r>
              <w:rPr>
                <w:rFonts w:ascii="Times New Roman" w:hAnsi="Times New Roman"/>
                <w:sz w:val="28"/>
                <w:szCs w:val="28"/>
                <w:lang w:val="kk-KZ"/>
              </w:rPr>
              <w:t xml:space="preserve"> </w:t>
            </w:r>
          </w:p>
          <w:p w:rsidR="007D1FDF" w:rsidRDefault="007D1FDF" w:rsidP="001A0AB0">
            <w:pPr>
              <w:contextualSpacing/>
              <w:rPr>
                <w:rFonts w:ascii="Times New Roman" w:hAnsi="Times New Roman"/>
                <w:sz w:val="28"/>
                <w:szCs w:val="28"/>
                <w:lang w:val="kk-KZ"/>
              </w:rPr>
            </w:pPr>
            <w:r w:rsidRPr="00E32557">
              <w:rPr>
                <w:rFonts w:ascii="Times New Roman" w:hAnsi="Times New Roman"/>
                <w:iCs/>
                <w:sz w:val="28"/>
                <w:szCs w:val="28"/>
                <w:u w:val="single"/>
                <w:lang w:val="kk-KZ"/>
              </w:rPr>
              <w:t>«Жарайсың!»</w:t>
            </w:r>
            <w:r w:rsidRPr="00E32557">
              <w:rPr>
                <w:rFonts w:ascii="Times New Roman" w:hAnsi="Times New Roman"/>
                <w:iCs/>
                <w:sz w:val="28"/>
                <w:szCs w:val="28"/>
                <w:lang w:val="kk-KZ"/>
              </w:rPr>
              <w:t xml:space="preserve"> деген </w:t>
            </w:r>
            <w:r w:rsidRPr="00E32557">
              <w:rPr>
                <w:rFonts w:ascii="Times New Roman" w:hAnsi="Times New Roman"/>
                <w:iCs/>
                <w:sz w:val="28"/>
                <w:szCs w:val="28"/>
                <w:u w:val="single"/>
                <w:lang w:val="kk-KZ"/>
              </w:rPr>
              <w:t>мадақтау сөзімен</w:t>
            </w:r>
            <w:r w:rsidRPr="00E32557">
              <w:rPr>
                <w:rFonts w:ascii="Times New Roman" w:hAnsi="Times New Roman"/>
                <w:i/>
                <w:sz w:val="28"/>
                <w:szCs w:val="28"/>
                <w:u w:val="single"/>
                <w:lang w:val="kk-KZ"/>
              </w:rPr>
              <w:t xml:space="preserve"> </w:t>
            </w:r>
            <w:r w:rsidRPr="00E32557">
              <w:rPr>
                <w:rFonts w:ascii="Times New Roman" w:hAnsi="Times New Roman"/>
                <w:sz w:val="28"/>
                <w:szCs w:val="28"/>
                <w:lang w:val="kk-KZ"/>
              </w:rPr>
              <w:t xml:space="preserve"> ынталандыру.  </w:t>
            </w:r>
          </w:p>
          <w:p w:rsidR="007D1FDF" w:rsidRDefault="007D1FDF" w:rsidP="001A0AB0">
            <w:pPr>
              <w:contextualSpacing/>
              <w:rPr>
                <w:rFonts w:ascii="Times New Roman" w:hAnsi="Times New Roman"/>
                <w:sz w:val="28"/>
                <w:szCs w:val="28"/>
                <w:lang w:val="kk-KZ"/>
              </w:rPr>
            </w:pPr>
          </w:p>
          <w:p w:rsidR="007D1FDF" w:rsidRDefault="007D1FDF" w:rsidP="001A0AB0">
            <w:pPr>
              <w:contextualSpacing/>
              <w:rPr>
                <w:rFonts w:ascii="Times New Roman" w:hAnsi="Times New Roman"/>
                <w:sz w:val="28"/>
                <w:szCs w:val="28"/>
                <w:lang w:val="kk-KZ"/>
              </w:rPr>
            </w:pPr>
          </w:p>
          <w:p w:rsidR="007D1FDF" w:rsidRDefault="007D1FDF" w:rsidP="001A0AB0">
            <w:pPr>
              <w:contextualSpacing/>
              <w:rPr>
                <w:rFonts w:ascii="Times New Roman" w:hAnsi="Times New Roman"/>
                <w:sz w:val="28"/>
                <w:szCs w:val="28"/>
                <w:lang w:val="kk-KZ"/>
              </w:rPr>
            </w:pPr>
            <w:r>
              <w:rPr>
                <w:rFonts w:ascii="Times New Roman" w:hAnsi="Times New Roman"/>
                <w:sz w:val="28"/>
                <w:szCs w:val="28"/>
                <w:lang w:val="kk-KZ"/>
              </w:rPr>
              <w:t>Топтар өзара топтық бағалау жасайды</w:t>
            </w:r>
          </w:p>
          <w:p w:rsidR="007D1FDF" w:rsidRDefault="007D1FDF" w:rsidP="001A0AB0">
            <w:pPr>
              <w:contextualSpacing/>
              <w:rPr>
                <w:rFonts w:ascii="Times New Roman" w:hAnsi="Times New Roman"/>
                <w:sz w:val="28"/>
                <w:szCs w:val="28"/>
                <w:lang w:val="kk-KZ"/>
              </w:rPr>
            </w:pPr>
          </w:p>
          <w:p w:rsidR="007D1FDF" w:rsidRDefault="007D1FDF" w:rsidP="001A0AB0">
            <w:pPr>
              <w:contextualSpacing/>
              <w:rPr>
                <w:rFonts w:ascii="Times New Roman" w:hAnsi="Times New Roman"/>
                <w:sz w:val="28"/>
                <w:szCs w:val="28"/>
                <w:lang w:val="kk-KZ"/>
              </w:rPr>
            </w:pPr>
          </w:p>
          <w:p w:rsidR="007D1FDF" w:rsidRDefault="007D1FDF" w:rsidP="001A0AB0">
            <w:pPr>
              <w:contextualSpacing/>
              <w:rPr>
                <w:rFonts w:ascii="Times New Roman" w:hAnsi="Times New Roman"/>
                <w:sz w:val="28"/>
                <w:szCs w:val="28"/>
                <w:lang w:val="kk-KZ"/>
              </w:rPr>
            </w:pPr>
          </w:p>
          <w:p w:rsidR="007D1FDF" w:rsidRDefault="007D1FDF" w:rsidP="001A0AB0">
            <w:pPr>
              <w:contextualSpacing/>
              <w:rPr>
                <w:rFonts w:ascii="Times New Roman" w:hAnsi="Times New Roman"/>
                <w:sz w:val="28"/>
                <w:szCs w:val="28"/>
                <w:lang w:val="kk-KZ"/>
              </w:rPr>
            </w:pPr>
          </w:p>
          <w:p w:rsidR="007D1FDF" w:rsidRDefault="007D1FDF" w:rsidP="001A0AB0">
            <w:pPr>
              <w:contextualSpacing/>
              <w:rPr>
                <w:rFonts w:ascii="Times New Roman" w:hAnsi="Times New Roman"/>
                <w:sz w:val="28"/>
                <w:szCs w:val="28"/>
                <w:lang w:val="kk-KZ"/>
              </w:rPr>
            </w:pPr>
          </w:p>
          <w:p w:rsidR="007D1FDF" w:rsidRDefault="007D1FDF" w:rsidP="001A0AB0">
            <w:pPr>
              <w:contextualSpacing/>
              <w:rPr>
                <w:rFonts w:ascii="Times New Roman" w:hAnsi="Times New Roman"/>
                <w:sz w:val="28"/>
                <w:szCs w:val="28"/>
                <w:lang w:val="kk-KZ"/>
              </w:rPr>
            </w:pPr>
          </w:p>
          <w:p w:rsidR="007D1FDF" w:rsidRDefault="007D1FDF" w:rsidP="001A0AB0">
            <w:pPr>
              <w:contextualSpacing/>
              <w:rPr>
                <w:rFonts w:ascii="Times New Roman" w:hAnsi="Times New Roman"/>
                <w:sz w:val="28"/>
                <w:szCs w:val="28"/>
                <w:lang w:val="kk-KZ"/>
              </w:rPr>
            </w:pPr>
          </w:p>
          <w:p w:rsidR="007D1FDF" w:rsidRDefault="007D1FDF" w:rsidP="001A0AB0">
            <w:pPr>
              <w:contextualSpacing/>
              <w:rPr>
                <w:rFonts w:ascii="Times New Roman" w:hAnsi="Times New Roman"/>
                <w:sz w:val="28"/>
                <w:szCs w:val="28"/>
                <w:lang w:val="kk-KZ"/>
              </w:rPr>
            </w:pPr>
          </w:p>
          <w:p w:rsidR="007D1FDF" w:rsidRDefault="007D1FDF" w:rsidP="001A0AB0">
            <w:pPr>
              <w:contextualSpacing/>
              <w:rPr>
                <w:rFonts w:ascii="Times New Roman" w:hAnsi="Times New Roman"/>
                <w:sz w:val="28"/>
                <w:szCs w:val="28"/>
                <w:lang w:val="kk-KZ"/>
              </w:rPr>
            </w:pPr>
          </w:p>
          <w:p w:rsidR="007D1FDF"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r>
              <w:rPr>
                <w:rFonts w:ascii="Times New Roman" w:hAnsi="Times New Roman"/>
                <w:sz w:val="28"/>
                <w:szCs w:val="28"/>
                <w:lang w:val="kk-KZ"/>
              </w:rPr>
              <w:t>Бірін-бірі тексереді,балдық жүйе арқылы бағалау жасалады</w:t>
            </w:r>
          </w:p>
        </w:tc>
      </w:tr>
      <w:tr w:rsidR="007D1FDF" w:rsidRPr="00341C88" w:rsidTr="001A0AB0">
        <w:trPr>
          <w:trHeight w:val="2541"/>
        </w:trPr>
        <w:tc>
          <w:tcPr>
            <w:tcW w:w="1809" w:type="dxa"/>
            <w:gridSpan w:val="2"/>
            <w:tcBorders>
              <w:top w:val="single" w:sz="4" w:space="0" w:color="auto"/>
              <w:left w:val="single" w:sz="4" w:space="0" w:color="auto"/>
              <w:bottom w:val="single" w:sz="4" w:space="0" w:color="auto"/>
              <w:right w:val="single" w:sz="4" w:space="0" w:color="auto"/>
            </w:tcBorders>
          </w:tcPr>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sz w:val="28"/>
                <w:szCs w:val="28"/>
                <w:lang w:val="kk-KZ"/>
              </w:rPr>
              <w:t>Шығармашылық тапсырма</w:t>
            </w:r>
          </w:p>
        </w:tc>
        <w:tc>
          <w:tcPr>
            <w:tcW w:w="1560" w:type="dxa"/>
            <w:tcBorders>
              <w:top w:val="single" w:sz="4" w:space="0" w:color="auto"/>
              <w:left w:val="single" w:sz="4" w:space="0" w:color="auto"/>
              <w:bottom w:val="single" w:sz="4" w:space="0" w:color="auto"/>
              <w:right w:val="single" w:sz="4" w:space="0" w:color="auto"/>
            </w:tcBorders>
            <w:hideMark/>
          </w:tcPr>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sz w:val="28"/>
                <w:szCs w:val="28"/>
                <w:lang w:val="kk-KZ"/>
              </w:rPr>
              <w:t xml:space="preserve">Тапсырмалар айдарындағы 2-тапсырманы орындатады, </w:t>
            </w:r>
            <w:r w:rsidRPr="00E32557">
              <w:rPr>
                <w:rFonts w:ascii="Times New Roman" w:hAnsi="Times New Roman"/>
                <w:sz w:val="28"/>
                <w:szCs w:val="28"/>
                <w:lang w:val="kk-KZ"/>
              </w:rPr>
              <w:lastRenderedPageBreak/>
              <w:t>бақылайды, мысал, үлгі көрсетеді.</w:t>
            </w:r>
          </w:p>
        </w:tc>
        <w:tc>
          <w:tcPr>
            <w:tcW w:w="3118" w:type="dxa"/>
            <w:gridSpan w:val="3"/>
            <w:tcBorders>
              <w:top w:val="single" w:sz="4" w:space="0" w:color="auto"/>
              <w:left w:val="single" w:sz="4" w:space="0" w:color="auto"/>
              <w:bottom w:val="single" w:sz="4" w:space="0" w:color="auto"/>
              <w:right w:val="single" w:sz="4" w:space="0" w:color="auto"/>
            </w:tcBorders>
            <w:hideMark/>
          </w:tcPr>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sz w:val="28"/>
                <w:szCs w:val="28"/>
                <w:lang w:val="kk-KZ"/>
              </w:rPr>
              <w:t xml:space="preserve">  1)Әкесі-дигетерозиготалы, қара бұйра шашты, анасы –рецессивті дигоиозигота.</w:t>
            </w:r>
          </w:p>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sz w:val="28"/>
                <w:szCs w:val="28"/>
                <w:lang w:val="kk-KZ"/>
              </w:rPr>
              <w:t xml:space="preserve">  2) Әкесі-ашық түсті, бұйра шаш гені бойынша гетерозиготалы, ал </w:t>
            </w:r>
            <w:r w:rsidRPr="00E32557">
              <w:rPr>
                <w:rFonts w:ascii="Times New Roman" w:hAnsi="Times New Roman"/>
                <w:sz w:val="28"/>
                <w:szCs w:val="28"/>
                <w:lang w:val="kk-KZ"/>
              </w:rPr>
              <w:lastRenderedPageBreak/>
              <w:t>анасы-қара, тік шашты гомозигота.</w:t>
            </w:r>
          </w:p>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sz w:val="28"/>
                <w:szCs w:val="28"/>
                <w:lang w:val="kk-KZ"/>
              </w:rPr>
              <w:t xml:space="preserve">  3) Әкесі-екі ген бойынша да гомозиготалы, бұл кезде оның шашы сары әрі бұйра, ал анасы-дигетерозигота</w:t>
            </w: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tc>
        <w:tc>
          <w:tcPr>
            <w:tcW w:w="1701" w:type="dxa"/>
            <w:tcBorders>
              <w:top w:val="single" w:sz="4" w:space="0" w:color="auto"/>
              <w:left w:val="single" w:sz="4" w:space="0" w:color="auto"/>
              <w:bottom w:val="single" w:sz="4" w:space="0" w:color="auto"/>
              <w:right w:val="single" w:sz="4" w:space="0" w:color="auto"/>
            </w:tcBorders>
            <w:hideMark/>
          </w:tcPr>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p>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b/>
                <w:sz w:val="28"/>
                <w:szCs w:val="28"/>
                <w:lang w:val="kk-KZ"/>
              </w:rPr>
              <w:t>Дескриптор:</w:t>
            </w:r>
            <w:r w:rsidRPr="00E32557">
              <w:rPr>
                <w:rFonts w:ascii="Times New Roman" w:hAnsi="Times New Roman"/>
                <w:sz w:val="28"/>
                <w:szCs w:val="28"/>
                <w:lang w:val="kk-KZ"/>
              </w:rPr>
              <w:t xml:space="preserve">                    Жалпы - 3 балл</w:t>
            </w:r>
          </w:p>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sz w:val="28"/>
                <w:szCs w:val="28"/>
                <w:lang w:val="kk-KZ"/>
              </w:rPr>
              <w:t>1. Тапсырманы орындайды.</w:t>
            </w:r>
          </w:p>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sz w:val="28"/>
                <w:szCs w:val="28"/>
                <w:lang w:val="kk-KZ"/>
              </w:rPr>
              <w:lastRenderedPageBreak/>
              <w:t>2.Берілген есептерді шығарады.</w:t>
            </w:r>
          </w:p>
        </w:tc>
        <w:tc>
          <w:tcPr>
            <w:tcW w:w="1383" w:type="dxa"/>
            <w:tcBorders>
              <w:top w:val="single" w:sz="4" w:space="0" w:color="auto"/>
              <w:left w:val="single" w:sz="4" w:space="0" w:color="auto"/>
              <w:bottom w:val="single" w:sz="4" w:space="0" w:color="auto"/>
              <w:right w:val="single" w:sz="4" w:space="0" w:color="auto"/>
            </w:tcBorders>
            <w:hideMark/>
          </w:tcPr>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sz w:val="28"/>
                <w:szCs w:val="28"/>
                <w:lang w:val="kk-KZ"/>
              </w:rPr>
              <w:lastRenderedPageBreak/>
              <w:t>ДК экраны</w:t>
            </w:r>
          </w:p>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sz w:val="28"/>
                <w:szCs w:val="28"/>
                <w:lang w:val="kk-KZ"/>
              </w:rPr>
              <w:t>9-сынып оқулығы.</w:t>
            </w:r>
          </w:p>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sz w:val="28"/>
                <w:szCs w:val="28"/>
                <w:lang w:val="kk-KZ"/>
              </w:rPr>
              <w:t>Жұмыс дәптерлері.</w:t>
            </w:r>
          </w:p>
        </w:tc>
      </w:tr>
      <w:tr w:rsidR="007D1FDF" w:rsidRPr="00E32557" w:rsidTr="001A0AB0">
        <w:tc>
          <w:tcPr>
            <w:tcW w:w="1792" w:type="dxa"/>
            <w:tcBorders>
              <w:top w:val="single" w:sz="4" w:space="0" w:color="auto"/>
              <w:left w:val="single" w:sz="4" w:space="0" w:color="auto"/>
              <w:bottom w:val="single" w:sz="4" w:space="0" w:color="auto"/>
              <w:right w:val="single" w:sz="4" w:space="0" w:color="auto"/>
            </w:tcBorders>
            <w:hideMark/>
          </w:tcPr>
          <w:p w:rsidR="007D1FDF" w:rsidRPr="00E32557" w:rsidRDefault="007D1FDF" w:rsidP="001A0AB0">
            <w:pPr>
              <w:contextualSpacing/>
              <w:jc w:val="center"/>
              <w:rPr>
                <w:rFonts w:ascii="Times New Roman" w:hAnsi="Times New Roman"/>
                <w:sz w:val="28"/>
                <w:szCs w:val="28"/>
                <w:lang w:val="kk-KZ"/>
              </w:rPr>
            </w:pPr>
            <w:r w:rsidRPr="00E32557">
              <w:rPr>
                <w:rFonts w:ascii="Times New Roman" w:hAnsi="Times New Roman"/>
                <w:sz w:val="28"/>
                <w:szCs w:val="28"/>
                <w:lang w:val="kk-KZ"/>
              </w:rPr>
              <w:lastRenderedPageBreak/>
              <w:t>Сабақтың соңы</w:t>
            </w:r>
          </w:p>
          <w:p w:rsidR="007D1FDF" w:rsidRPr="00E32557" w:rsidRDefault="007D1FDF" w:rsidP="001A0AB0">
            <w:pPr>
              <w:contextualSpacing/>
              <w:jc w:val="center"/>
              <w:rPr>
                <w:rFonts w:ascii="Times New Roman" w:hAnsi="Times New Roman"/>
                <w:sz w:val="28"/>
                <w:szCs w:val="28"/>
                <w:lang w:val="kk-KZ"/>
              </w:rPr>
            </w:pPr>
            <w:r w:rsidRPr="00E32557">
              <w:rPr>
                <w:rFonts w:ascii="Times New Roman" w:hAnsi="Times New Roman"/>
                <w:sz w:val="28"/>
                <w:szCs w:val="28"/>
                <w:lang w:val="kk-KZ"/>
              </w:rPr>
              <w:t>Ой толғаныс.</w:t>
            </w:r>
          </w:p>
          <w:p w:rsidR="007D1FDF" w:rsidRPr="00E32557" w:rsidRDefault="007D1FDF" w:rsidP="001A0AB0">
            <w:pPr>
              <w:contextualSpacing/>
              <w:jc w:val="center"/>
              <w:rPr>
                <w:rFonts w:ascii="Times New Roman" w:hAnsi="Times New Roman"/>
                <w:sz w:val="28"/>
                <w:szCs w:val="28"/>
                <w:lang w:val="kk-KZ"/>
              </w:rPr>
            </w:pPr>
            <w:r w:rsidRPr="00E32557">
              <w:rPr>
                <w:rFonts w:ascii="Times New Roman" w:hAnsi="Times New Roman"/>
                <w:sz w:val="28"/>
                <w:szCs w:val="28"/>
                <w:lang w:val="kk-KZ"/>
              </w:rPr>
              <w:t>Рефлексия</w:t>
            </w:r>
          </w:p>
          <w:p w:rsidR="007D1FDF" w:rsidRPr="00E32557" w:rsidRDefault="007D1FDF" w:rsidP="001A0AB0">
            <w:pPr>
              <w:contextualSpacing/>
              <w:jc w:val="center"/>
              <w:rPr>
                <w:rFonts w:ascii="Times New Roman" w:hAnsi="Times New Roman"/>
                <w:sz w:val="28"/>
                <w:szCs w:val="28"/>
                <w:lang w:val="kk-KZ"/>
              </w:rPr>
            </w:pPr>
            <w:r w:rsidRPr="00E32557">
              <w:rPr>
                <w:rFonts w:ascii="Times New Roman" w:hAnsi="Times New Roman"/>
                <w:sz w:val="28"/>
                <w:szCs w:val="28"/>
                <w:lang w:val="kk-KZ"/>
              </w:rPr>
              <w:t>7 мин.</w:t>
            </w:r>
          </w:p>
        </w:tc>
        <w:tc>
          <w:tcPr>
            <w:tcW w:w="1577" w:type="dxa"/>
            <w:gridSpan w:val="2"/>
            <w:tcBorders>
              <w:top w:val="single" w:sz="4" w:space="0" w:color="auto"/>
              <w:left w:val="single" w:sz="4" w:space="0" w:color="auto"/>
              <w:bottom w:val="single" w:sz="4" w:space="0" w:color="auto"/>
              <w:right w:val="single" w:sz="4" w:space="0" w:color="auto"/>
            </w:tcBorders>
            <w:hideMark/>
          </w:tcPr>
          <w:p w:rsidR="007D1FDF" w:rsidRPr="00E32557" w:rsidRDefault="007D1FDF" w:rsidP="001A0AB0">
            <w:pPr>
              <w:contextualSpacing/>
              <w:rPr>
                <w:rFonts w:ascii="Times New Roman" w:hAnsi="Times New Roman"/>
                <w:b/>
                <w:sz w:val="28"/>
                <w:szCs w:val="28"/>
                <w:lang w:val="kk-KZ"/>
              </w:rPr>
            </w:pPr>
            <w:r w:rsidRPr="00E32557">
              <w:rPr>
                <w:rFonts w:ascii="Times New Roman" w:hAnsi="Times New Roman"/>
                <w:b/>
                <w:bCs/>
                <w:color w:val="000000"/>
                <w:sz w:val="28"/>
                <w:szCs w:val="28"/>
                <w:lang w:val="kk-KZ"/>
              </w:rPr>
              <w:t xml:space="preserve"> </w:t>
            </w:r>
            <w:r w:rsidRPr="00E32557">
              <w:rPr>
                <w:rFonts w:ascii="Times New Roman" w:hAnsi="Times New Roman"/>
                <w:b/>
                <w:sz w:val="28"/>
                <w:szCs w:val="28"/>
                <w:lang w:val="kk-KZ"/>
              </w:rPr>
              <w:t xml:space="preserve">«Бір ауыз сөз» әдісі. </w:t>
            </w:r>
          </w:p>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sz w:val="28"/>
                <w:szCs w:val="28"/>
                <w:lang w:val="kk-KZ"/>
              </w:rPr>
              <w:t>Мұғалім сабақты қорытындылау мақсатында оқушылардың сабаққа деген көзқарасын, рефлексиясын тыңдайды.</w:t>
            </w:r>
          </w:p>
          <w:p w:rsidR="007D1FDF" w:rsidRPr="00E32557" w:rsidRDefault="007D1FDF" w:rsidP="001A0AB0">
            <w:pPr>
              <w:contextualSpacing/>
              <w:rPr>
                <w:rFonts w:ascii="Times New Roman" w:hAnsi="Times New Roman"/>
                <w:sz w:val="28"/>
                <w:szCs w:val="28"/>
                <w:lang w:val="kk-KZ"/>
              </w:rPr>
            </w:pPr>
          </w:p>
        </w:tc>
        <w:tc>
          <w:tcPr>
            <w:tcW w:w="3118" w:type="dxa"/>
            <w:gridSpan w:val="3"/>
            <w:tcBorders>
              <w:top w:val="single" w:sz="4" w:space="0" w:color="auto"/>
              <w:left w:val="single" w:sz="4" w:space="0" w:color="auto"/>
              <w:bottom w:val="single" w:sz="4" w:space="0" w:color="auto"/>
              <w:right w:val="single" w:sz="4" w:space="0" w:color="auto"/>
            </w:tcBorders>
            <w:hideMark/>
          </w:tcPr>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b/>
                <w:bCs/>
                <w:color w:val="000000"/>
                <w:sz w:val="28"/>
                <w:szCs w:val="28"/>
                <w:lang w:val="kk-KZ"/>
              </w:rPr>
              <w:t>Жеке жұмыс:</w:t>
            </w:r>
          </w:p>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sz w:val="28"/>
                <w:szCs w:val="28"/>
                <w:lang w:val="kk-KZ"/>
              </w:rPr>
              <w:t>Оқушылар бір ауыз сөзбен сабақ туралы өз ойларын түсіндіріп береді. Бір ауыз сөздеріне  сабақты бағалайтын келесі сөздерді айтуға болады ұнады, пайдалы, қажет, білдім, үйрендім, қызықтым, ұмтылдым, есте сақтадым, жасай аламын. т.б.</w:t>
            </w:r>
          </w:p>
        </w:tc>
        <w:tc>
          <w:tcPr>
            <w:tcW w:w="1701" w:type="dxa"/>
            <w:tcBorders>
              <w:top w:val="single" w:sz="4" w:space="0" w:color="auto"/>
              <w:left w:val="single" w:sz="4" w:space="0" w:color="auto"/>
              <w:bottom w:val="single" w:sz="4" w:space="0" w:color="auto"/>
              <w:right w:val="single" w:sz="4" w:space="0" w:color="auto"/>
            </w:tcBorders>
          </w:tcPr>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sz w:val="28"/>
                <w:szCs w:val="28"/>
                <w:lang w:val="kk-KZ"/>
              </w:rPr>
              <w:t xml:space="preserve">  </w:t>
            </w:r>
          </w:p>
          <w:p w:rsidR="007D1FDF" w:rsidRPr="00E32557" w:rsidRDefault="007D1FDF" w:rsidP="001A0AB0">
            <w:pPr>
              <w:contextualSpacing/>
              <w:rPr>
                <w:rFonts w:ascii="Times New Roman" w:hAnsi="Times New Roman"/>
                <w:b/>
                <w:i/>
                <w:sz w:val="28"/>
                <w:szCs w:val="28"/>
                <w:lang w:val="kk-KZ"/>
              </w:rPr>
            </w:pPr>
            <w:r w:rsidRPr="00E32557">
              <w:rPr>
                <w:rFonts w:ascii="Times New Roman" w:hAnsi="Times New Roman"/>
                <w:b/>
                <w:i/>
                <w:sz w:val="28"/>
                <w:szCs w:val="28"/>
                <w:lang w:val="kk-KZ"/>
              </w:rPr>
              <w:t>«Қошеметтеу» әдісі</w:t>
            </w:r>
            <w:r>
              <w:rPr>
                <w:rFonts w:ascii="Times New Roman" w:hAnsi="Times New Roman"/>
                <w:sz w:val="28"/>
                <w:szCs w:val="28"/>
                <w:lang w:val="kk-KZ"/>
              </w:rPr>
              <w:t xml:space="preserve"> арқылы бағалана</w:t>
            </w:r>
            <w:r w:rsidRPr="00E32557">
              <w:rPr>
                <w:rFonts w:ascii="Times New Roman" w:hAnsi="Times New Roman"/>
                <w:sz w:val="28"/>
                <w:szCs w:val="28"/>
                <w:lang w:val="kk-KZ"/>
              </w:rPr>
              <w:t>ды.</w:t>
            </w:r>
          </w:p>
          <w:p w:rsidR="007D1FDF" w:rsidRPr="00E32557" w:rsidRDefault="007D1FDF" w:rsidP="001A0AB0">
            <w:pPr>
              <w:contextualSpacing/>
              <w:rPr>
                <w:rFonts w:ascii="Times New Roman" w:hAnsi="Times New Roman"/>
                <w:sz w:val="28"/>
                <w:szCs w:val="28"/>
                <w:lang w:val="kk-KZ"/>
              </w:rPr>
            </w:pPr>
          </w:p>
        </w:tc>
        <w:tc>
          <w:tcPr>
            <w:tcW w:w="1383" w:type="dxa"/>
            <w:tcBorders>
              <w:top w:val="single" w:sz="4" w:space="0" w:color="auto"/>
              <w:left w:val="single" w:sz="4" w:space="0" w:color="auto"/>
              <w:bottom w:val="single" w:sz="4" w:space="0" w:color="auto"/>
              <w:right w:val="single" w:sz="4" w:space="0" w:color="auto"/>
            </w:tcBorders>
          </w:tcPr>
          <w:p w:rsidR="007D1FDF" w:rsidRPr="00E32557" w:rsidRDefault="007D1FDF" w:rsidP="001A0AB0">
            <w:pPr>
              <w:contextualSpacing/>
              <w:jc w:val="center"/>
              <w:rPr>
                <w:rFonts w:ascii="Times New Roman" w:hAnsi="Times New Roman"/>
                <w:sz w:val="28"/>
                <w:szCs w:val="28"/>
                <w:lang w:val="kk-KZ"/>
              </w:rPr>
            </w:pPr>
          </w:p>
          <w:p w:rsidR="007D1FDF" w:rsidRPr="00E32557" w:rsidRDefault="007D1FDF" w:rsidP="001A0AB0">
            <w:pPr>
              <w:contextualSpacing/>
              <w:jc w:val="center"/>
              <w:rPr>
                <w:rFonts w:ascii="Times New Roman" w:hAnsi="Times New Roman"/>
                <w:sz w:val="28"/>
                <w:szCs w:val="28"/>
                <w:lang w:val="kk-KZ"/>
              </w:rPr>
            </w:pPr>
            <w:r w:rsidRPr="00E32557">
              <w:rPr>
                <w:rFonts w:ascii="Times New Roman" w:hAnsi="Times New Roman"/>
                <w:noProof/>
                <w:sz w:val="28"/>
                <w:szCs w:val="28"/>
                <w:lang w:eastAsia="ru-RU"/>
              </w:rPr>
              <w:drawing>
                <wp:inline distT="0" distB="0" distL="0" distR="0" wp14:anchorId="350195BD" wp14:editId="18DA4B07">
                  <wp:extent cx="590550" cy="561975"/>
                  <wp:effectExtent l="0" t="0" r="0" b="9525"/>
                  <wp:docPr id="5" name="Рисунок 5" descr="Описание: ÐÐ°ÑÑÐ¸Ð½ÐºÐ¸ Ð¿Ð¾ Ð·Ð°Ð¿ÑÐ¾ÑÑ ÑÐ°Ð¿Ð°Ð»Ð°Ò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Описание: ÐÐ°ÑÑÐ¸Ð½ÐºÐ¸ Ð¿Ð¾ Ð·Ð°Ð¿ÑÐ¾ÑÑ ÑÐ°Ð¿Ð°Ð»Ð°Ò ÑÐ¾ÑÐ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561975"/>
                          </a:xfrm>
                          <a:prstGeom prst="rect">
                            <a:avLst/>
                          </a:prstGeom>
                          <a:noFill/>
                          <a:ln>
                            <a:noFill/>
                          </a:ln>
                        </pic:spPr>
                      </pic:pic>
                    </a:graphicData>
                  </a:graphic>
                </wp:inline>
              </w:drawing>
            </w:r>
          </w:p>
        </w:tc>
      </w:tr>
      <w:tr w:rsidR="007D1FDF" w:rsidRPr="00341C88" w:rsidTr="001A0AB0">
        <w:tc>
          <w:tcPr>
            <w:tcW w:w="3739" w:type="dxa"/>
            <w:gridSpan w:val="4"/>
            <w:tcBorders>
              <w:top w:val="single" w:sz="4" w:space="0" w:color="auto"/>
              <w:left w:val="single" w:sz="4" w:space="0" w:color="auto"/>
              <w:bottom w:val="single" w:sz="4" w:space="0" w:color="auto"/>
              <w:right w:val="single" w:sz="4" w:space="0" w:color="auto"/>
            </w:tcBorders>
            <w:hideMark/>
          </w:tcPr>
          <w:p w:rsidR="007D1FDF" w:rsidRPr="00E32557" w:rsidRDefault="007D1FDF" w:rsidP="001A0AB0">
            <w:pPr>
              <w:contextualSpacing/>
              <w:jc w:val="both"/>
              <w:rPr>
                <w:rFonts w:ascii="Times New Roman" w:hAnsi="Times New Roman"/>
                <w:sz w:val="28"/>
                <w:szCs w:val="28"/>
                <w:lang w:val="kk-KZ"/>
              </w:rPr>
            </w:pPr>
            <w:r w:rsidRPr="00E32557">
              <w:rPr>
                <w:rFonts w:ascii="Times New Roman" w:hAnsi="Times New Roman"/>
                <w:sz w:val="28"/>
                <w:szCs w:val="28"/>
                <w:lang w:val="kk-KZ"/>
              </w:rPr>
              <w:t xml:space="preserve">Саралау. Сіз қандай тәсілмен көбірек қолдау көрсетпексіз? Сіз қабілетті оқушылардың алдына қандай тапсырмалар қоясыз? </w:t>
            </w:r>
          </w:p>
        </w:tc>
        <w:tc>
          <w:tcPr>
            <w:tcW w:w="1869" w:type="dxa"/>
            <w:tcBorders>
              <w:top w:val="single" w:sz="4" w:space="0" w:color="auto"/>
              <w:left w:val="single" w:sz="4" w:space="0" w:color="auto"/>
              <w:bottom w:val="single" w:sz="4" w:space="0" w:color="auto"/>
              <w:right w:val="single" w:sz="4" w:space="0" w:color="auto"/>
            </w:tcBorders>
            <w:hideMark/>
          </w:tcPr>
          <w:p w:rsidR="007D1FDF" w:rsidRPr="00E32557" w:rsidRDefault="007D1FDF" w:rsidP="001A0AB0">
            <w:pPr>
              <w:contextualSpacing/>
              <w:jc w:val="center"/>
              <w:rPr>
                <w:rFonts w:ascii="Times New Roman" w:hAnsi="Times New Roman"/>
                <w:sz w:val="28"/>
                <w:szCs w:val="28"/>
                <w:lang w:val="kk-KZ"/>
              </w:rPr>
            </w:pPr>
            <w:r w:rsidRPr="00E32557">
              <w:rPr>
                <w:rFonts w:ascii="Times New Roman" w:hAnsi="Times New Roman"/>
                <w:sz w:val="28"/>
                <w:szCs w:val="28"/>
                <w:lang w:val="kk-KZ"/>
              </w:rPr>
              <w:t>Бағалау.  Сіз оқушылардың материалды игеру деңгейін қалай тексеруді жоспарлап отырсыз?</w:t>
            </w:r>
          </w:p>
        </w:tc>
        <w:tc>
          <w:tcPr>
            <w:tcW w:w="3963" w:type="dxa"/>
            <w:gridSpan w:val="3"/>
            <w:tcBorders>
              <w:top w:val="single" w:sz="4" w:space="0" w:color="auto"/>
              <w:left w:val="single" w:sz="4" w:space="0" w:color="auto"/>
              <w:bottom w:val="single" w:sz="4" w:space="0" w:color="auto"/>
              <w:right w:val="single" w:sz="4" w:space="0" w:color="auto"/>
            </w:tcBorders>
            <w:hideMark/>
          </w:tcPr>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sz w:val="28"/>
                <w:szCs w:val="28"/>
                <w:lang w:val="kk-KZ"/>
              </w:rPr>
              <w:t>Денсаулық және қауіпсіздік техникасын сақтау</w:t>
            </w:r>
            <w:r w:rsidRPr="00E32557">
              <w:rPr>
                <w:rFonts w:ascii="Times New Roman" w:hAnsi="Times New Roman"/>
                <w:sz w:val="28"/>
                <w:szCs w:val="28"/>
                <w:lang w:val="kk-KZ"/>
              </w:rPr>
              <w:br/>
            </w:r>
            <w:r w:rsidRPr="00E32557">
              <w:rPr>
                <w:rFonts w:ascii="Times New Roman" w:hAnsi="Times New Roman"/>
                <w:sz w:val="28"/>
                <w:szCs w:val="28"/>
                <w:lang w:val="kk-KZ"/>
              </w:rPr>
              <w:br/>
            </w:r>
          </w:p>
        </w:tc>
      </w:tr>
      <w:tr w:rsidR="007D1FDF" w:rsidRPr="00341C88" w:rsidTr="001A0AB0">
        <w:tc>
          <w:tcPr>
            <w:tcW w:w="3739" w:type="dxa"/>
            <w:gridSpan w:val="4"/>
            <w:tcBorders>
              <w:top w:val="single" w:sz="4" w:space="0" w:color="auto"/>
              <w:left w:val="single" w:sz="4" w:space="0" w:color="auto"/>
              <w:bottom w:val="single" w:sz="4" w:space="0" w:color="auto"/>
              <w:right w:val="single" w:sz="4" w:space="0" w:color="auto"/>
            </w:tcBorders>
          </w:tcPr>
          <w:p w:rsidR="007D1FDF" w:rsidRPr="00E32557" w:rsidRDefault="007D1FDF" w:rsidP="001A0AB0">
            <w:pPr>
              <w:contextualSpacing/>
              <w:jc w:val="both"/>
              <w:rPr>
                <w:rFonts w:ascii="Times New Roman" w:hAnsi="Times New Roman"/>
                <w:sz w:val="28"/>
                <w:szCs w:val="28"/>
                <w:lang w:val="kk-KZ" w:eastAsia="en-GB"/>
              </w:rPr>
            </w:pPr>
            <w:r w:rsidRPr="00E32557">
              <w:rPr>
                <w:rFonts w:ascii="Times New Roman" w:hAnsi="Times New Roman"/>
                <w:sz w:val="28"/>
                <w:szCs w:val="28"/>
                <w:lang w:val="kk-KZ" w:eastAsia="en-GB"/>
              </w:rPr>
              <w:t>«Диалог және қолдау көрсету», «Тапсырма», «Жіктеу».</w:t>
            </w:r>
          </w:p>
          <w:p w:rsidR="007D1FDF" w:rsidRPr="00E32557" w:rsidRDefault="007D1FDF" w:rsidP="001A0AB0">
            <w:pPr>
              <w:contextualSpacing/>
              <w:jc w:val="both"/>
              <w:rPr>
                <w:rFonts w:ascii="Times New Roman" w:hAnsi="Times New Roman"/>
                <w:sz w:val="28"/>
                <w:szCs w:val="28"/>
                <w:lang w:val="kk-KZ" w:eastAsia="en-GB"/>
              </w:rPr>
            </w:pPr>
          </w:p>
          <w:p w:rsidR="007D1FDF" w:rsidRPr="00E32557" w:rsidRDefault="007D1FDF" w:rsidP="001A0AB0">
            <w:pPr>
              <w:contextualSpacing/>
              <w:jc w:val="both"/>
              <w:rPr>
                <w:rFonts w:ascii="Times New Roman" w:hAnsi="Times New Roman"/>
                <w:sz w:val="28"/>
                <w:szCs w:val="28"/>
                <w:lang w:val="kk-KZ"/>
              </w:rPr>
            </w:pPr>
            <w:r w:rsidRPr="00E32557">
              <w:rPr>
                <w:rFonts w:ascii="Times New Roman" w:hAnsi="Times New Roman"/>
                <w:sz w:val="28"/>
                <w:szCs w:val="28"/>
                <w:lang w:val="kk-KZ"/>
              </w:rPr>
              <w:t xml:space="preserve">Саралау тапсырмаларды  іріктеуді, белгілі бір оқушыдан күтілетін нәтижені, оқушыға жеке </w:t>
            </w:r>
            <w:r w:rsidRPr="00E32557">
              <w:rPr>
                <w:rFonts w:ascii="Times New Roman" w:hAnsi="Times New Roman"/>
                <w:sz w:val="28"/>
                <w:szCs w:val="28"/>
                <w:lang w:val="kk-KZ"/>
              </w:rPr>
              <w:lastRenderedPageBreak/>
              <w:t>қолдау көрсетуде, оқу материалы мен ресурстарды оқушылардың жеке қабілеттерін ескере отырып әзірлеуді қамтиды.</w:t>
            </w:r>
          </w:p>
        </w:tc>
        <w:tc>
          <w:tcPr>
            <w:tcW w:w="1869" w:type="dxa"/>
            <w:tcBorders>
              <w:top w:val="single" w:sz="4" w:space="0" w:color="auto"/>
              <w:left w:val="single" w:sz="4" w:space="0" w:color="auto"/>
              <w:bottom w:val="single" w:sz="4" w:space="0" w:color="auto"/>
              <w:right w:val="single" w:sz="4" w:space="0" w:color="auto"/>
            </w:tcBorders>
            <w:hideMark/>
          </w:tcPr>
          <w:p w:rsidR="007D1FDF" w:rsidRPr="00E32557" w:rsidRDefault="007D1FDF" w:rsidP="001A0AB0">
            <w:pPr>
              <w:contextualSpacing/>
              <w:jc w:val="center"/>
              <w:rPr>
                <w:rFonts w:ascii="Times New Roman" w:hAnsi="Times New Roman"/>
                <w:b/>
                <w:sz w:val="28"/>
                <w:szCs w:val="28"/>
                <w:lang w:val="kk-KZ"/>
              </w:rPr>
            </w:pPr>
            <w:r w:rsidRPr="00E32557">
              <w:rPr>
                <w:rFonts w:ascii="Times New Roman" w:hAnsi="Times New Roman"/>
                <w:sz w:val="28"/>
                <w:szCs w:val="28"/>
                <w:lang w:val="kk-KZ"/>
              </w:rPr>
              <w:lastRenderedPageBreak/>
              <w:t xml:space="preserve"> «Мадақтау сөзі» әдісі</w:t>
            </w:r>
          </w:p>
        </w:tc>
        <w:tc>
          <w:tcPr>
            <w:tcW w:w="3963" w:type="dxa"/>
            <w:gridSpan w:val="3"/>
            <w:tcBorders>
              <w:top w:val="single" w:sz="4" w:space="0" w:color="auto"/>
              <w:left w:val="single" w:sz="4" w:space="0" w:color="auto"/>
              <w:bottom w:val="single" w:sz="4" w:space="0" w:color="auto"/>
              <w:right w:val="single" w:sz="4" w:space="0" w:color="auto"/>
            </w:tcBorders>
            <w:hideMark/>
          </w:tcPr>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sz w:val="28"/>
                <w:szCs w:val="28"/>
                <w:lang w:val="kk-KZ"/>
              </w:rPr>
              <w:t>Денсаулық сақтау технологиялары.</w:t>
            </w:r>
          </w:p>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sz w:val="28"/>
                <w:szCs w:val="28"/>
                <w:lang w:val="kk-KZ"/>
              </w:rPr>
              <w:t>Сабақта сергіту жаттығулары мен белсенді жұмыс түрлерін қолданамын.</w:t>
            </w:r>
          </w:p>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sz w:val="28"/>
                <w:szCs w:val="28"/>
                <w:lang w:val="kk-KZ"/>
              </w:rPr>
              <w:t xml:space="preserve">Осы сабақта қолданылатын </w:t>
            </w:r>
          </w:p>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sz w:val="28"/>
                <w:szCs w:val="28"/>
                <w:lang w:val="kk-KZ"/>
              </w:rPr>
              <w:t xml:space="preserve">Қауіпсіздік техникасы ережелерінің тармақтары </w:t>
            </w:r>
            <w:r w:rsidRPr="00E32557">
              <w:rPr>
                <w:rFonts w:ascii="Times New Roman" w:hAnsi="Times New Roman"/>
                <w:sz w:val="28"/>
                <w:szCs w:val="28"/>
                <w:lang w:val="kk-KZ"/>
              </w:rPr>
              <w:lastRenderedPageBreak/>
              <w:t>орындалады.</w:t>
            </w:r>
          </w:p>
        </w:tc>
      </w:tr>
      <w:tr w:rsidR="007D1FDF" w:rsidRPr="00E32557" w:rsidTr="001A0AB0">
        <w:tc>
          <w:tcPr>
            <w:tcW w:w="9571" w:type="dxa"/>
            <w:gridSpan w:val="8"/>
            <w:tcBorders>
              <w:top w:val="single" w:sz="4" w:space="0" w:color="auto"/>
              <w:left w:val="single" w:sz="4" w:space="0" w:color="auto"/>
              <w:bottom w:val="single" w:sz="4" w:space="0" w:color="auto"/>
              <w:right w:val="single" w:sz="4" w:space="0" w:color="auto"/>
            </w:tcBorders>
            <w:hideMark/>
          </w:tcPr>
          <w:p w:rsidR="007D1FDF" w:rsidRPr="00E32557" w:rsidRDefault="007D1FDF" w:rsidP="001A0AB0">
            <w:pPr>
              <w:contextualSpacing/>
              <w:rPr>
                <w:rFonts w:ascii="Times New Roman" w:hAnsi="Times New Roman"/>
                <w:b/>
                <w:sz w:val="28"/>
                <w:szCs w:val="28"/>
                <w:lang w:val="kk-KZ"/>
              </w:rPr>
            </w:pPr>
            <w:r w:rsidRPr="00E32557">
              <w:rPr>
                <w:rFonts w:ascii="Times New Roman" w:hAnsi="Times New Roman"/>
                <w:b/>
                <w:sz w:val="28"/>
                <w:szCs w:val="28"/>
                <w:lang w:val="kk-KZ"/>
              </w:rPr>
              <w:lastRenderedPageBreak/>
              <w:t>Жалпы бағалау</w:t>
            </w:r>
          </w:p>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sz w:val="28"/>
                <w:szCs w:val="28"/>
                <w:lang w:val="kk-KZ"/>
              </w:rPr>
              <w:t>Сабақтың қандай екі аспектісі жақсы өтті? Оқыту туралы да, сабақ беру туралы да ойланыңыз.</w:t>
            </w:r>
          </w:p>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sz w:val="28"/>
                <w:szCs w:val="28"/>
                <w:lang w:val="kk-KZ"/>
              </w:rPr>
              <w:t>1:</w:t>
            </w:r>
          </w:p>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sz w:val="28"/>
                <w:szCs w:val="28"/>
                <w:lang w:val="kk-KZ"/>
              </w:rPr>
              <w:t>2:</w:t>
            </w:r>
          </w:p>
          <w:p w:rsidR="007D1FDF" w:rsidRPr="00E32557" w:rsidRDefault="007D1FDF" w:rsidP="001A0AB0">
            <w:pPr>
              <w:contextualSpacing/>
              <w:rPr>
                <w:rFonts w:ascii="Times New Roman" w:hAnsi="Times New Roman"/>
                <w:sz w:val="28"/>
                <w:szCs w:val="28"/>
              </w:rPr>
            </w:pPr>
            <w:r w:rsidRPr="00E32557">
              <w:rPr>
                <w:rFonts w:ascii="Times New Roman" w:hAnsi="Times New Roman"/>
                <w:sz w:val="28"/>
                <w:szCs w:val="28"/>
                <w:lang w:val="kk-KZ"/>
              </w:rPr>
              <w:t>Сабақты жақсартуға не жәрдемдесер еді? О</w:t>
            </w:r>
            <w:proofErr w:type="spellStart"/>
            <w:r w:rsidRPr="00E32557">
              <w:rPr>
                <w:rFonts w:ascii="Times New Roman" w:hAnsi="Times New Roman"/>
                <w:sz w:val="28"/>
                <w:szCs w:val="28"/>
              </w:rPr>
              <w:t>қыту</w:t>
            </w:r>
            <w:proofErr w:type="spellEnd"/>
            <w:r w:rsidRPr="00E32557">
              <w:rPr>
                <w:rFonts w:ascii="Times New Roman" w:hAnsi="Times New Roman"/>
                <w:sz w:val="28"/>
                <w:szCs w:val="28"/>
              </w:rPr>
              <w:t xml:space="preserve"> </w:t>
            </w:r>
            <w:proofErr w:type="spellStart"/>
            <w:r w:rsidRPr="00E32557">
              <w:rPr>
                <w:rFonts w:ascii="Times New Roman" w:hAnsi="Times New Roman"/>
                <w:sz w:val="28"/>
                <w:szCs w:val="28"/>
              </w:rPr>
              <w:t>туралы</w:t>
            </w:r>
            <w:proofErr w:type="spellEnd"/>
            <w:r w:rsidRPr="00E32557">
              <w:rPr>
                <w:rFonts w:ascii="Times New Roman" w:hAnsi="Times New Roman"/>
                <w:sz w:val="28"/>
                <w:szCs w:val="28"/>
              </w:rPr>
              <w:t xml:space="preserve"> да, </w:t>
            </w:r>
            <w:proofErr w:type="spellStart"/>
            <w:r w:rsidRPr="00E32557">
              <w:rPr>
                <w:rFonts w:ascii="Times New Roman" w:hAnsi="Times New Roman"/>
                <w:sz w:val="28"/>
                <w:szCs w:val="28"/>
              </w:rPr>
              <w:t>сабақ</w:t>
            </w:r>
            <w:proofErr w:type="spellEnd"/>
            <w:r w:rsidRPr="00E32557">
              <w:rPr>
                <w:rFonts w:ascii="Times New Roman" w:hAnsi="Times New Roman"/>
                <w:sz w:val="28"/>
                <w:szCs w:val="28"/>
              </w:rPr>
              <w:t xml:space="preserve"> беру </w:t>
            </w:r>
            <w:proofErr w:type="spellStart"/>
            <w:r w:rsidRPr="00E32557">
              <w:rPr>
                <w:rFonts w:ascii="Times New Roman" w:hAnsi="Times New Roman"/>
                <w:sz w:val="28"/>
                <w:szCs w:val="28"/>
              </w:rPr>
              <w:t>туралы</w:t>
            </w:r>
            <w:proofErr w:type="spellEnd"/>
            <w:r w:rsidRPr="00E32557">
              <w:rPr>
                <w:rFonts w:ascii="Times New Roman" w:hAnsi="Times New Roman"/>
                <w:sz w:val="28"/>
                <w:szCs w:val="28"/>
              </w:rPr>
              <w:t xml:space="preserve"> да </w:t>
            </w:r>
            <w:proofErr w:type="spellStart"/>
            <w:r w:rsidRPr="00E32557">
              <w:rPr>
                <w:rFonts w:ascii="Times New Roman" w:hAnsi="Times New Roman"/>
                <w:sz w:val="28"/>
                <w:szCs w:val="28"/>
              </w:rPr>
              <w:t>ойланыңыз</w:t>
            </w:r>
            <w:proofErr w:type="spellEnd"/>
            <w:r w:rsidRPr="00E32557">
              <w:rPr>
                <w:rFonts w:ascii="Times New Roman" w:hAnsi="Times New Roman"/>
                <w:sz w:val="28"/>
                <w:szCs w:val="28"/>
                <w:lang w:val="kk-KZ"/>
              </w:rPr>
              <w:t>.</w:t>
            </w:r>
          </w:p>
          <w:p w:rsidR="007D1FDF" w:rsidRPr="00E32557" w:rsidRDefault="007D1FDF" w:rsidP="001A0AB0">
            <w:pPr>
              <w:contextualSpacing/>
              <w:rPr>
                <w:rFonts w:ascii="Times New Roman" w:hAnsi="Times New Roman"/>
                <w:sz w:val="28"/>
                <w:szCs w:val="28"/>
              </w:rPr>
            </w:pPr>
            <w:r w:rsidRPr="00E32557">
              <w:rPr>
                <w:rFonts w:ascii="Times New Roman" w:hAnsi="Times New Roman"/>
                <w:sz w:val="28"/>
                <w:szCs w:val="28"/>
              </w:rPr>
              <w:t xml:space="preserve">1: </w:t>
            </w:r>
          </w:p>
          <w:p w:rsidR="007D1FDF" w:rsidRPr="00E32557" w:rsidRDefault="007D1FDF" w:rsidP="001A0AB0">
            <w:pPr>
              <w:contextualSpacing/>
              <w:rPr>
                <w:rFonts w:ascii="Times New Roman" w:hAnsi="Times New Roman"/>
                <w:sz w:val="28"/>
                <w:szCs w:val="28"/>
              </w:rPr>
            </w:pPr>
            <w:r w:rsidRPr="00E32557">
              <w:rPr>
                <w:rFonts w:ascii="Times New Roman" w:hAnsi="Times New Roman"/>
                <w:sz w:val="28"/>
                <w:szCs w:val="28"/>
              </w:rPr>
              <w:t>2:</w:t>
            </w:r>
          </w:p>
          <w:p w:rsidR="007D1FDF" w:rsidRPr="00E32557" w:rsidRDefault="007D1FDF" w:rsidP="001A0AB0">
            <w:pPr>
              <w:tabs>
                <w:tab w:val="left" w:pos="3499"/>
              </w:tabs>
              <w:autoSpaceDE w:val="0"/>
              <w:autoSpaceDN w:val="0"/>
              <w:adjustRightInd w:val="0"/>
              <w:ind w:right="-2"/>
              <w:contextualSpacing/>
              <w:jc w:val="both"/>
              <w:rPr>
                <w:rFonts w:ascii="Times New Roman" w:hAnsi="Times New Roman"/>
                <w:sz w:val="28"/>
                <w:szCs w:val="28"/>
              </w:rPr>
            </w:pPr>
            <w:proofErr w:type="spellStart"/>
            <w:r w:rsidRPr="00E32557">
              <w:rPr>
                <w:rFonts w:ascii="Times New Roman" w:hAnsi="Times New Roman"/>
                <w:sz w:val="28"/>
                <w:szCs w:val="28"/>
              </w:rPr>
              <w:t>Сабақ</w:t>
            </w:r>
            <w:proofErr w:type="spellEnd"/>
            <w:r w:rsidRPr="00E32557">
              <w:rPr>
                <w:rFonts w:ascii="Times New Roman" w:hAnsi="Times New Roman"/>
                <w:sz w:val="28"/>
                <w:szCs w:val="28"/>
              </w:rPr>
              <w:t xml:space="preserve"> </w:t>
            </w:r>
            <w:proofErr w:type="spellStart"/>
            <w:r w:rsidRPr="00E32557">
              <w:rPr>
                <w:rFonts w:ascii="Times New Roman" w:hAnsi="Times New Roman"/>
                <w:sz w:val="28"/>
                <w:szCs w:val="28"/>
              </w:rPr>
              <w:t>кезінде</w:t>
            </w:r>
            <w:proofErr w:type="spellEnd"/>
            <w:r w:rsidRPr="00E32557">
              <w:rPr>
                <w:rFonts w:ascii="Times New Roman" w:hAnsi="Times New Roman"/>
                <w:sz w:val="28"/>
                <w:szCs w:val="28"/>
              </w:rPr>
              <w:t xml:space="preserve">, </w:t>
            </w:r>
            <w:proofErr w:type="spellStart"/>
            <w:r w:rsidRPr="00E32557">
              <w:rPr>
                <w:rFonts w:ascii="Times New Roman" w:hAnsi="Times New Roman"/>
                <w:sz w:val="28"/>
                <w:szCs w:val="28"/>
              </w:rPr>
              <w:t>сынып</w:t>
            </w:r>
            <w:proofErr w:type="spellEnd"/>
            <w:r w:rsidRPr="00E32557">
              <w:rPr>
                <w:rFonts w:ascii="Times New Roman" w:hAnsi="Times New Roman"/>
                <w:sz w:val="28"/>
                <w:szCs w:val="28"/>
              </w:rPr>
              <w:t xml:space="preserve"> </w:t>
            </w:r>
            <w:proofErr w:type="spellStart"/>
            <w:r w:rsidRPr="00E32557">
              <w:rPr>
                <w:rFonts w:ascii="Times New Roman" w:hAnsi="Times New Roman"/>
                <w:sz w:val="28"/>
                <w:szCs w:val="28"/>
              </w:rPr>
              <w:t>немесе</w:t>
            </w:r>
            <w:proofErr w:type="spellEnd"/>
            <w:r w:rsidRPr="00E32557">
              <w:rPr>
                <w:rFonts w:ascii="Times New Roman" w:hAnsi="Times New Roman"/>
                <w:sz w:val="28"/>
                <w:szCs w:val="28"/>
              </w:rPr>
              <w:t xml:space="preserve"> </w:t>
            </w:r>
            <w:proofErr w:type="spellStart"/>
            <w:r w:rsidRPr="00E32557">
              <w:rPr>
                <w:rFonts w:ascii="Times New Roman" w:hAnsi="Times New Roman"/>
                <w:sz w:val="28"/>
                <w:szCs w:val="28"/>
              </w:rPr>
              <w:t>жекелеген</w:t>
            </w:r>
            <w:proofErr w:type="spellEnd"/>
            <w:r w:rsidRPr="00E32557">
              <w:rPr>
                <w:rFonts w:ascii="Times New Roman" w:hAnsi="Times New Roman"/>
                <w:sz w:val="28"/>
                <w:szCs w:val="28"/>
              </w:rPr>
              <w:t xml:space="preserve"> </w:t>
            </w:r>
            <w:proofErr w:type="spellStart"/>
            <w:r w:rsidRPr="00E32557">
              <w:rPr>
                <w:rFonts w:ascii="Times New Roman" w:hAnsi="Times New Roman"/>
                <w:sz w:val="28"/>
                <w:szCs w:val="28"/>
              </w:rPr>
              <w:t>оқушылардың</w:t>
            </w:r>
            <w:proofErr w:type="spellEnd"/>
            <w:r w:rsidRPr="00E32557">
              <w:rPr>
                <w:rFonts w:ascii="Times New Roman" w:hAnsi="Times New Roman"/>
                <w:sz w:val="28"/>
                <w:szCs w:val="28"/>
              </w:rPr>
              <w:t xml:space="preserve"> </w:t>
            </w:r>
            <w:proofErr w:type="spellStart"/>
            <w:r w:rsidRPr="00E32557">
              <w:rPr>
                <w:rFonts w:ascii="Times New Roman" w:hAnsi="Times New Roman"/>
                <w:sz w:val="28"/>
                <w:szCs w:val="28"/>
              </w:rPr>
              <w:t>жеті</w:t>
            </w:r>
            <w:proofErr w:type="gramStart"/>
            <w:r w:rsidRPr="00E32557">
              <w:rPr>
                <w:rFonts w:ascii="Times New Roman" w:hAnsi="Times New Roman"/>
                <w:sz w:val="28"/>
                <w:szCs w:val="28"/>
              </w:rPr>
              <w:t>ст</w:t>
            </w:r>
            <w:proofErr w:type="gramEnd"/>
            <w:r w:rsidRPr="00E32557">
              <w:rPr>
                <w:rFonts w:ascii="Times New Roman" w:hAnsi="Times New Roman"/>
                <w:sz w:val="28"/>
                <w:szCs w:val="28"/>
              </w:rPr>
              <w:t>іктері</w:t>
            </w:r>
            <w:proofErr w:type="spellEnd"/>
            <w:r w:rsidRPr="00E32557">
              <w:rPr>
                <w:rFonts w:ascii="Times New Roman" w:hAnsi="Times New Roman"/>
                <w:sz w:val="28"/>
                <w:szCs w:val="28"/>
              </w:rPr>
              <w:t>/</w:t>
            </w:r>
            <w:proofErr w:type="spellStart"/>
            <w:r w:rsidRPr="00E32557">
              <w:rPr>
                <w:rFonts w:ascii="Times New Roman" w:hAnsi="Times New Roman"/>
                <w:sz w:val="28"/>
                <w:szCs w:val="28"/>
              </w:rPr>
              <w:t>қиыншылықтары</w:t>
            </w:r>
            <w:proofErr w:type="spellEnd"/>
            <w:r w:rsidRPr="00E32557">
              <w:rPr>
                <w:rFonts w:ascii="Times New Roman" w:hAnsi="Times New Roman"/>
                <w:sz w:val="28"/>
                <w:szCs w:val="28"/>
              </w:rPr>
              <w:t xml:space="preserve"> </w:t>
            </w:r>
            <w:proofErr w:type="spellStart"/>
            <w:r w:rsidRPr="00E32557">
              <w:rPr>
                <w:rFonts w:ascii="Times New Roman" w:hAnsi="Times New Roman"/>
                <w:sz w:val="28"/>
                <w:szCs w:val="28"/>
              </w:rPr>
              <w:t>туралы</w:t>
            </w:r>
            <w:proofErr w:type="spellEnd"/>
            <w:r w:rsidRPr="00E32557">
              <w:rPr>
                <w:rFonts w:ascii="Times New Roman" w:hAnsi="Times New Roman"/>
                <w:sz w:val="28"/>
                <w:szCs w:val="28"/>
              </w:rPr>
              <w:t xml:space="preserve"> мен </w:t>
            </w:r>
            <w:proofErr w:type="spellStart"/>
            <w:r w:rsidRPr="00E32557">
              <w:rPr>
                <w:rFonts w:ascii="Times New Roman" w:hAnsi="Times New Roman"/>
                <w:sz w:val="28"/>
                <w:szCs w:val="28"/>
              </w:rPr>
              <w:t>нені</w:t>
            </w:r>
            <w:proofErr w:type="spellEnd"/>
            <w:r w:rsidRPr="00E32557">
              <w:rPr>
                <w:rFonts w:ascii="Times New Roman" w:hAnsi="Times New Roman"/>
                <w:sz w:val="28"/>
                <w:szCs w:val="28"/>
              </w:rPr>
              <w:t xml:space="preserve">  </w:t>
            </w:r>
            <w:proofErr w:type="spellStart"/>
            <w:r w:rsidRPr="00E32557">
              <w:rPr>
                <w:rFonts w:ascii="Times New Roman" w:hAnsi="Times New Roman"/>
                <w:sz w:val="28"/>
                <w:szCs w:val="28"/>
              </w:rPr>
              <w:t>анықтадым</w:t>
            </w:r>
            <w:proofErr w:type="spellEnd"/>
            <w:r w:rsidRPr="00E32557">
              <w:rPr>
                <w:rFonts w:ascii="Times New Roman" w:hAnsi="Times New Roman"/>
                <w:sz w:val="28"/>
                <w:szCs w:val="28"/>
                <w:lang w:val="kk-KZ"/>
              </w:rPr>
              <w:t>? К</w:t>
            </w:r>
            <w:proofErr w:type="spellStart"/>
            <w:r w:rsidRPr="00E32557">
              <w:rPr>
                <w:rFonts w:ascii="Times New Roman" w:hAnsi="Times New Roman"/>
                <w:sz w:val="28"/>
                <w:szCs w:val="28"/>
              </w:rPr>
              <w:t>елесі</w:t>
            </w:r>
            <w:proofErr w:type="spellEnd"/>
            <w:r w:rsidRPr="00E32557">
              <w:rPr>
                <w:rFonts w:ascii="Times New Roman" w:hAnsi="Times New Roman"/>
                <w:sz w:val="28"/>
                <w:szCs w:val="28"/>
              </w:rPr>
              <w:t xml:space="preserve"> </w:t>
            </w:r>
            <w:proofErr w:type="spellStart"/>
            <w:r w:rsidRPr="00E32557">
              <w:rPr>
                <w:rFonts w:ascii="Times New Roman" w:hAnsi="Times New Roman"/>
                <w:sz w:val="28"/>
                <w:szCs w:val="28"/>
              </w:rPr>
              <w:t>сабақтарда</w:t>
            </w:r>
            <w:proofErr w:type="spellEnd"/>
            <w:r w:rsidRPr="00E32557">
              <w:rPr>
                <w:rFonts w:ascii="Times New Roman" w:hAnsi="Times New Roman"/>
                <w:sz w:val="28"/>
                <w:szCs w:val="28"/>
              </w:rPr>
              <w:t xml:space="preserve"> неге </w:t>
            </w:r>
            <w:proofErr w:type="spellStart"/>
            <w:r w:rsidRPr="00E32557">
              <w:rPr>
                <w:rFonts w:ascii="Times New Roman" w:hAnsi="Times New Roman"/>
                <w:sz w:val="28"/>
                <w:szCs w:val="28"/>
              </w:rPr>
              <w:t>назар</w:t>
            </w:r>
            <w:proofErr w:type="spellEnd"/>
            <w:r w:rsidRPr="00E32557">
              <w:rPr>
                <w:rFonts w:ascii="Times New Roman" w:hAnsi="Times New Roman"/>
                <w:sz w:val="28"/>
                <w:szCs w:val="28"/>
              </w:rPr>
              <w:t xml:space="preserve"> </w:t>
            </w:r>
            <w:proofErr w:type="spellStart"/>
            <w:r w:rsidRPr="00E32557">
              <w:rPr>
                <w:rFonts w:ascii="Times New Roman" w:hAnsi="Times New Roman"/>
                <w:sz w:val="28"/>
                <w:szCs w:val="28"/>
              </w:rPr>
              <w:t>аудару</w:t>
            </w:r>
            <w:proofErr w:type="spellEnd"/>
            <w:r w:rsidRPr="00E32557">
              <w:rPr>
                <w:rFonts w:ascii="Times New Roman" w:hAnsi="Times New Roman"/>
                <w:sz w:val="28"/>
                <w:szCs w:val="28"/>
              </w:rPr>
              <w:t xml:space="preserve"> </w:t>
            </w:r>
            <w:r w:rsidRPr="00E32557">
              <w:rPr>
                <w:rFonts w:ascii="Times New Roman" w:hAnsi="Times New Roman"/>
                <w:sz w:val="28"/>
                <w:szCs w:val="28"/>
                <w:lang w:val="kk-KZ"/>
              </w:rPr>
              <w:t>керек</w:t>
            </w:r>
            <w:r w:rsidRPr="00E32557">
              <w:rPr>
                <w:rFonts w:ascii="Times New Roman" w:hAnsi="Times New Roman"/>
                <w:sz w:val="28"/>
                <w:szCs w:val="28"/>
              </w:rPr>
              <w:t>?</w:t>
            </w:r>
          </w:p>
          <w:p w:rsidR="007D1FDF" w:rsidRPr="00E32557" w:rsidRDefault="007D1FDF" w:rsidP="001A0AB0">
            <w:pPr>
              <w:contextualSpacing/>
              <w:rPr>
                <w:rFonts w:ascii="Times New Roman" w:hAnsi="Times New Roman"/>
                <w:sz w:val="28"/>
                <w:szCs w:val="28"/>
              </w:rPr>
            </w:pPr>
            <w:r w:rsidRPr="00E32557">
              <w:rPr>
                <w:rFonts w:ascii="Times New Roman" w:hAnsi="Times New Roman"/>
                <w:sz w:val="28"/>
                <w:szCs w:val="28"/>
              </w:rPr>
              <w:t>1:</w:t>
            </w:r>
          </w:p>
          <w:p w:rsidR="007D1FDF" w:rsidRPr="00E32557" w:rsidRDefault="007D1FDF" w:rsidP="001A0AB0">
            <w:pPr>
              <w:contextualSpacing/>
              <w:rPr>
                <w:rFonts w:ascii="Times New Roman" w:hAnsi="Times New Roman"/>
                <w:sz w:val="28"/>
                <w:szCs w:val="28"/>
                <w:lang w:val="kk-KZ"/>
              </w:rPr>
            </w:pPr>
            <w:r w:rsidRPr="00E32557">
              <w:rPr>
                <w:rFonts w:ascii="Times New Roman" w:hAnsi="Times New Roman"/>
                <w:sz w:val="28"/>
                <w:szCs w:val="28"/>
                <w:lang w:val="kk-KZ"/>
              </w:rPr>
              <w:t xml:space="preserve">  </w:t>
            </w:r>
            <w:r w:rsidRPr="00E32557">
              <w:rPr>
                <w:rFonts w:ascii="Times New Roman" w:hAnsi="Times New Roman"/>
                <w:sz w:val="28"/>
                <w:szCs w:val="28"/>
              </w:rPr>
              <w:t>2:</w:t>
            </w:r>
          </w:p>
        </w:tc>
      </w:tr>
    </w:tbl>
    <w:p w:rsidR="007D1FDF" w:rsidRPr="000B71F5" w:rsidRDefault="007D1FDF" w:rsidP="007D1FDF">
      <w:pPr>
        <w:spacing w:after="0" w:line="240" w:lineRule="auto"/>
        <w:contextualSpacing/>
        <w:rPr>
          <w:rFonts w:ascii="Times New Roman" w:eastAsia="Calibri" w:hAnsi="Times New Roman" w:cs="Times New Roman"/>
          <w:b/>
          <w:bCs/>
          <w:lang w:val="kk-KZ"/>
        </w:rPr>
      </w:pPr>
    </w:p>
    <w:p w:rsidR="007D1FDF" w:rsidRDefault="007D1FDF" w:rsidP="007D1FDF"/>
    <w:p w:rsidR="0087076F" w:rsidRDefault="0087076F"/>
    <w:sectPr w:rsidR="008707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4765B"/>
    <w:multiLevelType w:val="hybridMultilevel"/>
    <w:tmpl w:val="8B62D728"/>
    <w:lvl w:ilvl="0" w:tplc="AB2664B4">
      <w:start w:val="1"/>
      <w:numFmt w:val="bullet"/>
      <w:lvlText w:val="•"/>
      <w:lvlJc w:val="left"/>
      <w:pPr>
        <w:tabs>
          <w:tab w:val="num" w:pos="720"/>
        </w:tabs>
        <w:ind w:left="720" w:hanging="360"/>
      </w:pPr>
      <w:rPr>
        <w:rFonts w:ascii="Arial" w:hAnsi="Arial" w:hint="default"/>
      </w:rPr>
    </w:lvl>
    <w:lvl w:ilvl="1" w:tplc="E8B27A46" w:tentative="1">
      <w:start w:val="1"/>
      <w:numFmt w:val="bullet"/>
      <w:lvlText w:val="•"/>
      <w:lvlJc w:val="left"/>
      <w:pPr>
        <w:tabs>
          <w:tab w:val="num" w:pos="1440"/>
        </w:tabs>
        <w:ind w:left="1440" w:hanging="360"/>
      </w:pPr>
      <w:rPr>
        <w:rFonts w:ascii="Arial" w:hAnsi="Arial" w:hint="default"/>
      </w:rPr>
    </w:lvl>
    <w:lvl w:ilvl="2" w:tplc="4B08C280" w:tentative="1">
      <w:start w:val="1"/>
      <w:numFmt w:val="bullet"/>
      <w:lvlText w:val="•"/>
      <w:lvlJc w:val="left"/>
      <w:pPr>
        <w:tabs>
          <w:tab w:val="num" w:pos="2160"/>
        </w:tabs>
        <w:ind w:left="2160" w:hanging="360"/>
      </w:pPr>
      <w:rPr>
        <w:rFonts w:ascii="Arial" w:hAnsi="Arial" w:hint="default"/>
      </w:rPr>
    </w:lvl>
    <w:lvl w:ilvl="3" w:tplc="1CF06B5A" w:tentative="1">
      <w:start w:val="1"/>
      <w:numFmt w:val="bullet"/>
      <w:lvlText w:val="•"/>
      <w:lvlJc w:val="left"/>
      <w:pPr>
        <w:tabs>
          <w:tab w:val="num" w:pos="2880"/>
        </w:tabs>
        <w:ind w:left="2880" w:hanging="360"/>
      </w:pPr>
      <w:rPr>
        <w:rFonts w:ascii="Arial" w:hAnsi="Arial" w:hint="default"/>
      </w:rPr>
    </w:lvl>
    <w:lvl w:ilvl="4" w:tplc="B760585A" w:tentative="1">
      <w:start w:val="1"/>
      <w:numFmt w:val="bullet"/>
      <w:lvlText w:val="•"/>
      <w:lvlJc w:val="left"/>
      <w:pPr>
        <w:tabs>
          <w:tab w:val="num" w:pos="3600"/>
        </w:tabs>
        <w:ind w:left="3600" w:hanging="360"/>
      </w:pPr>
      <w:rPr>
        <w:rFonts w:ascii="Arial" w:hAnsi="Arial" w:hint="default"/>
      </w:rPr>
    </w:lvl>
    <w:lvl w:ilvl="5" w:tplc="E72E89A4" w:tentative="1">
      <w:start w:val="1"/>
      <w:numFmt w:val="bullet"/>
      <w:lvlText w:val="•"/>
      <w:lvlJc w:val="left"/>
      <w:pPr>
        <w:tabs>
          <w:tab w:val="num" w:pos="4320"/>
        </w:tabs>
        <w:ind w:left="4320" w:hanging="360"/>
      </w:pPr>
      <w:rPr>
        <w:rFonts w:ascii="Arial" w:hAnsi="Arial" w:hint="default"/>
      </w:rPr>
    </w:lvl>
    <w:lvl w:ilvl="6" w:tplc="D5FA8F88" w:tentative="1">
      <w:start w:val="1"/>
      <w:numFmt w:val="bullet"/>
      <w:lvlText w:val="•"/>
      <w:lvlJc w:val="left"/>
      <w:pPr>
        <w:tabs>
          <w:tab w:val="num" w:pos="5040"/>
        </w:tabs>
        <w:ind w:left="5040" w:hanging="360"/>
      </w:pPr>
      <w:rPr>
        <w:rFonts w:ascii="Arial" w:hAnsi="Arial" w:hint="default"/>
      </w:rPr>
    </w:lvl>
    <w:lvl w:ilvl="7" w:tplc="EB76CDAC" w:tentative="1">
      <w:start w:val="1"/>
      <w:numFmt w:val="bullet"/>
      <w:lvlText w:val="•"/>
      <w:lvlJc w:val="left"/>
      <w:pPr>
        <w:tabs>
          <w:tab w:val="num" w:pos="5760"/>
        </w:tabs>
        <w:ind w:left="5760" w:hanging="360"/>
      </w:pPr>
      <w:rPr>
        <w:rFonts w:ascii="Arial" w:hAnsi="Arial" w:hint="default"/>
      </w:rPr>
    </w:lvl>
    <w:lvl w:ilvl="8" w:tplc="E200959C" w:tentative="1">
      <w:start w:val="1"/>
      <w:numFmt w:val="bullet"/>
      <w:lvlText w:val="•"/>
      <w:lvlJc w:val="left"/>
      <w:pPr>
        <w:tabs>
          <w:tab w:val="num" w:pos="6480"/>
        </w:tabs>
        <w:ind w:left="6480" w:hanging="360"/>
      </w:pPr>
      <w:rPr>
        <w:rFonts w:ascii="Arial" w:hAnsi="Arial" w:hint="default"/>
      </w:rPr>
    </w:lvl>
  </w:abstractNum>
  <w:abstractNum w:abstractNumId="1">
    <w:nsid w:val="73443990"/>
    <w:multiLevelType w:val="hybridMultilevel"/>
    <w:tmpl w:val="367E0C98"/>
    <w:lvl w:ilvl="0" w:tplc="8D52F3F6">
      <w:start w:val="1"/>
      <w:numFmt w:val="bullet"/>
      <w:lvlText w:val="•"/>
      <w:lvlJc w:val="left"/>
      <w:pPr>
        <w:tabs>
          <w:tab w:val="num" w:pos="720"/>
        </w:tabs>
        <w:ind w:left="720" w:hanging="360"/>
      </w:pPr>
      <w:rPr>
        <w:rFonts w:ascii="Arial" w:hAnsi="Arial" w:hint="default"/>
      </w:rPr>
    </w:lvl>
    <w:lvl w:ilvl="1" w:tplc="ABB840E4" w:tentative="1">
      <w:start w:val="1"/>
      <w:numFmt w:val="bullet"/>
      <w:lvlText w:val="•"/>
      <w:lvlJc w:val="left"/>
      <w:pPr>
        <w:tabs>
          <w:tab w:val="num" w:pos="1440"/>
        </w:tabs>
        <w:ind w:left="1440" w:hanging="360"/>
      </w:pPr>
      <w:rPr>
        <w:rFonts w:ascii="Arial" w:hAnsi="Arial" w:hint="default"/>
      </w:rPr>
    </w:lvl>
    <w:lvl w:ilvl="2" w:tplc="EE7A73E4" w:tentative="1">
      <w:start w:val="1"/>
      <w:numFmt w:val="bullet"/>
      <w:lvlText w:val="•"/>
      <w:lvlJc w:val="left"/>
      <w:pPr>
        <w:tabs>
          <w:tab w:val="num" w:pos="2160"/>
        </w:tabs>
        <w:ind w:left="2160" w:hanging="360"/>
      </w:pPr>
      <w:rPr>
        <w:rFonts w:ascii="Arial" w:hAnsi="Arial" w:hint="default"/>
      </w:rPr>
    </w:lvl>
    <w:lvl w:ilvl="3" w:tplc="92A07D3A" w:tentative="1">
      <w:start w:val="1"/>
      <w:numFmt w:val="bullet"/>
      <w:lvlText w:val="•"/>
      <w:lvlJc w:val="left"/>
      <w:pPr>
        <w:tabs>
          <w:tab w:val="num" w:pos="2880"/>
        </w:tabs>
        <w:ind w:left="2880" w:hanging="360"/>
      </w:pPr>
      <w:rPr>
        <w:rFonts w:ascii="Arial" w:hAnsi="Arial" w:hint="default"/>
      </w:rPr>
    </w:lvl>
    <w:lvl w:ilvl="4" w:tplc="84EAA7B2" w:tentative="1">
      <w:start w:val="1"/>
      <w:numFmt w:val="bullet"/>
      <w:lvlText w:val="•"/>
      <w:lvlJc w:val="left"/>
      <w:pPr>
        <w:tabs>
          <w:tab w:val="num" w:pos="3600"/>
        </w:tabs>
        <w:ind w:left="3600" w:hanging="360"/>
      </w:pPr>
      <w:rPr>
        <w:rFonts w:ascii="Arial" w:hAnsi="Arial" w:hint="default"/>
      </w:rPr>
    </w:lvl>
    <w:lvl w:ilvl="5" w:tplc="EBCA61CA" w:tentative="1">
      <w:start w:val="1"/>
      <w:numFmt w:val="bullet"/>
      <w:lvlText w:val="•"/>
      <w:lvlJc w:val="left"/>
      <w:pPr>
        <w:tabs>
          <w:tab w:val="num" w:pos="4320"/>
        </w:tabs>
        <w:ind w:left="4320" w:hanging="360"/>
      </w:pPr>
      <w:rPr>
        <w:rFonts w:ascii="Arial" w:hAnsi="Arial" w:hint="default"/>
      </w:rPr>
    </w:lvl>
    <w:lvl w:ilvl="6" w:tplc="15BAE6D8" w:tentative="1">
      <w:start w:val="1"/>
      <w:numFmt w:val="bullet"/>
      <w:lvlText w:val="•"/>
      <w:lvlJc w:val="left"/>
      <w:pPr>
        <w:tabs>
          <w:tab w:val="num" w:pos="5040"/>
        </w:tabs>
        <w:ind w:left="5040" w:hanging="360"/>
      </w:pPr>
      <w:rPr>
        <w:rFonts w:ascii="Arial" w:hAnsi="Arial" w:hint="default"/>
      </w:rPr>
    </w:lvl>
    <w:lvl w:ilvl="7" w:tplc="84622A48" w:tentative="1">
      <w:start w:val="1"/>
      <w:numFmt w:val="bullet"/>
      <w:lvlText w:val="•"/>
      <w:lvlJc w:val="left"/>
      <w:pPr>
        <w:tabs>
          <w:tab w:val="num" w:pos="5760"/>
        </w:tabs>
        <w:ind w:left="5760" w:hanging="360"/>
      </w:pPr>
      <w:rPr>
        <w:rFonts w:ascii="Arial" w:hAnsi="Arial" w:hint="default"/>
      </w:rPr>
    </w:lvl>
    <w:lvl w:ilvl="8" w:tplc="6F720C44" w:tentative="1">
      <w:start w:val="1"/>
      <w:numFmt w:val="bullet"/>
      <w:lvlText w:val="•"/>
      <w:lvlJc w:val="left"/>
      <w:pPr>
        <w:tabs>
          <w:tab w:val="num" w:pos="6480"/>
        </w:tabs>
        <w:ind w:left="6480" w:hanging="360"/>
      </w:pPr>
      <w:rPr>
        <w:rFonts w:ascii="Arial" w:hAnsi="Arial" w:hint="default"/>
      </w:rPr>
    </w:lvl>
  </w:abstractNum>
  <w:abstractNum w:abstractNumId="2">
    <w:nsid w:val="792F5470"/>
    <w:multiLevelType w:val="hybridMultilevel"/>
    <w:tmpl w:val="37867364"/>
    <w:lvl w:ilvl="0" w:tplc="355C691A">
      <w:start w:val="1"/>
      <w:numFmt w:val="bullet"/>
      <w:lvlText w:val="•"/>
      <w:lvlJc w:val="left"/>
      <w:pPr>
        <w:tabs>
          <w:tab w:val="num" w:pos="720"/>
        </w:tabs>
        <w:ind w:left="720" w:hanging="360"/>
      </w:pPr>
      <w:rPr>
        <w:rFonts w:ascii="Arial" w:hAnsi="Arial" w:hint="default"/>
      </w:rPr>
    </w:lvl>
    <w:lvl w:ilvl="1" w:tplc="A7560600" w:tentative="1">
      <w:start w:val="1"/>
      <w:numFmt w:val="bullet"/>
      <w:lvlText w:val="•"/>
      <w:lvlJc w:val="left"/>
      <w:pPr>
        <w:tabs>
          <w:tab w:val="num" w:pos="1440"/>
        </w:tabs>
        <w:ind w:left="1440" w:hanging="360"/>
      </w:pPr>
      <w:rPr>
        <w:rFonts w:ascii="Arial" w:hAnsi="Arial" w:hint="default"/>
      </w:rPr>
    </w:lvl>
    <w:lvl w:ilvl="2" w:tplc="9AFC4AAA" w:tentative="1">
      <w:start w:val="1"/>
      <w:numFmt w:val="bullet"/>
      <w:lvlText w:val="•"/>
      <w:lvlJc w:val="left"/>
      <w:pPr>
        <w:tabs>
          <w:tab w:val="num" w:pos="2160"/>
        </w:tabs>
        <w:ind w:left="2160" w:hanging="360"/>
      </w:pPr>
      <w:rPr>
        <w:rFonts w:ascii="Arial" w:hAnsi="Arial" w:hint="default"/>
      </w:rPr>
    </w:lvl>
    <w:lvl w:ilvl="3" w:tplc="C086556A" w:tentative="1">
      <w:start w:val="1"/>
      <w:numFmt w:val="bullet"/>
      <w:lvlText w:val="•"/>
      <w:lvlJc w:val="left"/>
      <w:pPr>
        <w:tabs>
          <w:tab w:val="num" w:pos="2880"/>
        </w:tabs>
        <w:ind w:left="2880" w:hanging="360"/>
      </w:pPr>
      <w:rPr>
        <w:rFonts w:ascii="Arial" w:hAnsi="Arial" w:hint="default"/>
      </w:rPr>
    </w:lvl>
    <w:lvl w:ilvl="4" w:tplc="54D02904" w:tentative="1">
      <w:start w:val="1"/>
      <w:numFmt w:val="bullet"/>
      <w:lvlText w:val="•"/>
      <w:lvlJc w:val="left"/>
      <w:pPr>
        <w:tabs>
          <w:tab w:val="num" w:pos="3600"/>
        </w:tabs>
        <w:ind w:left="3600" w:hanging="360"/>
      </w:pPr>
      <w:rPr>
        <w:rFonts w:ascii="Arial" w:hAnsi="Arial" w:hint="default"/>
      </w:rPr>
    </w:lvl>
    <w:lvl w:ilvl="5" w:tplc="C428B1FC" w:tentative="1">
      <w:start w:val="1"/>
      <w:numFmt w:val="bullet"/>
      <w:lvlText w:val="•"/>
      <w:lvlJc w:val="left"/>
      <w:pPr>
        <w:tabs>
          <w:tab w:val="num" w:pos="4320"/>
        </w:tabs>
        <w:ind w:left="4320" w:hanging="360"/>
      </w:pPr>
      <w:rPr>
        <w:rFonts w:ascii="Arial" w:hAnsi="Arial" w:hint="default"/>
      </w:rPr>
    </w:lvl>
    <w:lvl w:ilvl="6" w:tplc="A876501E" w:tentative="1">
      <w:start w:val="1"/>
      <w:numFmt w:val="bullet"/>
      <w:lvlText w:val="•"/>
      <w:lvlJc w:val="left"/>
      <w:pPr>
        <w:tabs>
          <w:tab w:val="num" w:pos="5040"/>
        </w:tabs>
        <w:ind w:left="5040" w:hanging="360"/>
      </w:pPr>
      <w:rPr>
        <w:rFonts w:ascii="Arial" w:hAnsi="Arial" w:hint="default"/>
      </w:rPr>
    </w:lvl>
    <w:lvl w:ilvl="7" w:tplc="0212D328" w:tentative="1">
      <w:start w:val="1"/>
      <w:numFmt w:val="bullet"/>
      <w:lvlText w:val="•"/>
      <w:lvlJc w:val="left"/>
      <w:pPr>
        <w:tabs>
          <w:tab w:val="num" w:pos="5760"/>
        </w:tabs>
        <w:ind w:left="5760" w:hanging="360"/>
      </w:pPr>
      <w:rPr>
        <w:rFonts w:ascii="Arial" w:hAnsi="Arial" w:hint="default"/>
      </w:rPr>
    </w:lvl>
    <w:lvl w:ilvl="8" w:tplc="2B7E0DF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FDF"/>
    <w:rsid w:val="00341C88"/>
    <w:rsid w:val="007D1FDF"/>
    <w:rsid w:val="00870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F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7D1F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7D1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D1FDF"/>
    <w:pPr>
      <w:spacing w:after="0" w:line="240" w:lineRule="auto"/>
      <w:ind w:left="720"/>
      <w:contextualSpacing/>
    </w:pPr>
    <w:rPr>
      <w:rFonts w:ascii="Times New Roman" w:eastAsia="Times New Roman" w:hAnsi="Times New Roman" w:cs="Times New Roman"/>
      <w:sz w:val="24"/>
      <w:szCs w:val="24"/>
      <w:lang w:eastAsia="ru-RU"/>
    </w:rPr>
  </w:style>
  <w:style w:type="table" w:styleId="a3">
    <w:name w:val="Table Grid"/>
    <w:basedOn w:val="a1"/>
    <w:uiPriority w:val="39"/>
    <w:rsid w:val="007D1F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F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7D1F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7D1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D1FDF"/>
    <w:pPr>
      <w:spacing w:after="0" w:line="240" w:lineRule="auto"/>
      <w:ind w:left="720"/>
      <w:contextualSpacing/>
    </w:pPr>
    <w:rPr>
      <w:rFonts w:ascii="Times New Roman" w:eastAsia="Times New Roman" w:hAnsi="Times New Roman" w:cs="Times New Roman"/>
      <w:sz w:val="24"/>
      <w:szCs w:val="24"/>
      <w:lang w:eastAsia="ru-RU"/>
    </w:rPr>
  </w:style>
  <w:style w:type="table" w:styleId="a3">
    <w:name w:val="Table Grid"/>
    <w:basedOn w:val="a1"/>
    <w:uiPriority w:val="39"/>
    <w:rsid w:val="007D1F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1215</Words>
  <Characters>6928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2</cp:revision>
  <dcterms:created xsi:type="dcterms:W3CDTF">2022-02-14T07:20:00Z</dcterms:created>
  <dcterms:modified xsi:type="dcterms:W3CDTF">2022-02-14T07:20:00Z</dcterms:modified>
</cp:coreProperties>
</file>